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147D" w14:textId="77777777" w:rsidR="00DA76E4" w:rsidRDefault="00DA76E4" w:rsidP="00DA76E4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0CADD73B" w14:textId="3E471B81" w:rsidR="00DA76E4" w:rsidRPr="00905E38" w:rsidRDefault="00DA76E4" w:rsidP="000D775B">
      <w:pPr>
        <w:ind w:leftChars="62" w:left="3375" w:hangingChars="1803" w:hanging="3245"/>
        <w:jc w:val="righ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認証部　</w:t>
      </w:r>
      <w:r w:rsidR="00A25222">
        <w:rPr>
          <w:rFonts w:ascii="ＭＳ Ｐゴシック" w:eastAsia="ＭＳ Ｐゴシック" w:hAnsi="ＭＳ Ｐゴシック" w:hint="eastAsia"/>
          <w:b/>
          <w:sz w:val="20"/>
          <w:lang w:val="de-DE"/>
        </w:rPr>
        <w:t>カスタマーサービス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590B3513" w14:textId="501B09FB" w:rsidR="00DA76E4" w:rsidRPr="00DA76E4" w:rsidRDefault="00DA76E4" w:rsidP="00DA76E4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5A68949D" w14:textId="6B18FAF1" w:rsidR="00F96DFB" w:rsidRDefault="00F96DFB" w:rsidP="00DA76E4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　</w:t>
      </w:r>
      <w:r w:rsidR="00F1094C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181"/>
        <w:gridCol w:w="1669"/>
        <w:gridCol w:w="3214"/>
      </w:tblGrid>
      <w:tr w:rsidR="00695467" w14:paraId="095AE64C" w14:textId="77777777" w:rsidTr="004745AE">
        <w:trPr>
          <w:trHeight w:val="85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A95D67F" w14:textId="77777777" w:rsidR="00695467" w:rsidRPr="000B6739" w:rsidRDefault="00695467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6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7D52BC88" w14:textId="01527C50" w:rsidR="00695467" w:rsidRDefault="00695467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2C29" w14:textId="2455D79E" w:rsidR="00695467" w:rsidRDefault="00A22686" w:rsidP="00695467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71ECCA8" w14:textId="77777777" w:rsidR="00695467" w:rsidRPr="00806FFF" w:rsidRDefault="00695467" w:rsidP="0072217D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）</w:t>
            </w:r>
          </w:p>
          <w:p w14:paraId="4C9849FA" w14:textId="139DFF82" w:rsidR="00695467" w:rsidRPr="00695467" w:rsidRDefault="00695467" w:rsidP="00695467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選任外国製造医療機器等製造販売業者</w:t>
            </w:r>
          </w:p>
        </w:tc>
      </w:tr>
      <w:tr w:rsidR="00930B2D" w14:paraId="70916075" w14:textId="77777777" w:rsidTr="00C44B37">
        <w:trPr>
          <w:trHeight w:val="78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6490592" w14:textId="77777777" w:rsidR="00962F2B" w:rsidRPr="00695467" w:rsidRDefault="00962F2B" w:rsidP="00962F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150AE74C" w14:textId="4A678715" w:rsidR="00930B2D" w:rsidRDefault="00962F2B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CFD" w14:textId="70402EC5" w:rsidR="00930B2D" w:rsidRDefault="00930B2D" w:rsidP="00A2268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8D71A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D71AA">
              <w:instrText xml:space="preserve"> FORMTEXT </w:instrText>
            </w:r>
            <w:r w:rsidR="008D71AA">
              <w:fldChar w:fldCharType="separate"/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8D71A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D71AA">
              <w:instrText xml:space="preserve"> FORMTEXT </w:instrText>
            </w:r>
            <w:r w:rsidR="008D71AA">
              <w:fldChar w:fldCharType="separate"/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A2268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30B2D" w14:paraId="53546218" w14:textId="77777777" w:rsidTr="004745AE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42E4D96" w14:textId="02DB3B22" w:rsidR="00930B2D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3E3AB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3E3AB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851" w14:textId="42B70FF2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A0E8770" w14:textId="45874A64" w:rsidR="00930B2D" w:rsidRPr="00232330" w:rsidRDefault="00930B2D" w:rsidP="003E3AB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232330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3E3AB6" w:rsidRPr="0023233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32330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FA1" w14:textId="7E0ED9F0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C44B37" w14:paraId="61C0E7B2" w14:textId="77777777" w:rsidTr="00F73754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AC6FB6" w14:textId="77777777" w:rsidR="00C44B37" w:rsidRPr="00695467" w:rsidRDefault="00C44B37" w:rsidP="00C44B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16252D2D" w14:textId="77777777" w:rsidR="00C44B37" w:rsidRDefault="00C44B37" w:rsidP="00C44B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2317F2C1" w14:textId="57A0509B" w:rsidR="00C44B37" w:rsidRDefault="00C44B37" w:rsidP="00C44B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810" w14:textId="3767DF8D" w:rsidR="00C44B37" w:rsidRDefault="00C44B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30B2D" w14:paraId="4F07AEC1" w14:textId="77777777" w:rsidTr="004745AE">
        <w:trPr>
          <w:trHeight w:hRule="exact"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7440BCE" w14:textId="316D3497" w:rsidR="00930B2D" w:rsidRPr="00695467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bookmarkStart w:id="0" w:name="Text64"/>
        <w:tc>
          <w:tcPr>
            <w:tcW w:w="31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DCEA" w14:textId="44D54B27" w:rsidR="00930B2D" w:rsidRDefault="00930B2D" w:rsidP="00A2268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="00A2268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22686">
              <w:instrText xml:space="preserve"> FORMTEXT </w:instrText>
            </w:r>
            <w:r w:rsidR="00A22686">
              <w:fldChar w:fldCharType="separate"/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" w:name="Text66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278D940" w14:textId="424B3843" w:rsidR="00930B2D" w:rsidRPr="00695467" w:rsidRDefault="00930B2D" w:rsidP="003E3AB6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105D" w14:textId="29A936BA" w:rsidR="00930B2D" w:rsidRDefault="008D71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9"/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930B2D" w14:paraId="50B9917D" w14:textId="77777777" w:rsidTr="004745AE">
        <w:trPr>
          <w:trHeight w:hRule="exact"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4C81354" w14:textId="77777777" w:rsidR="00930B2D" w:rsidRPr="00695467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8F7" w14:textId="345C8318" w:rsidR="00930B2D" w:rsidRDefault="00AF31C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EF7" w14:paraId="4E99912F" w14:textId="77777777" w:rsidTr="004745AE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14:paraId="7A0F465E" w14:textId="327E7DC6" w:rsidR="00BA5EF7" w:rsidRDefault="00BA5EF7" w:rsidP="00B022D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</w:t>
            </w:r>
            <w:r w:rsidR="003E3AB6"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>考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14:paraId="370B7BCF" w14:textId="2F9A395B" w:rsidR="00BA5EF7" w:rsidRDefault="00710119" w:rsidP="00DF67C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463A1DF" w14:textId="643D4EA9" w:rsidR="00260C0B" w:rsidRPr="005216DD" w:rsidRDefault="003E3AB6" w:rsidP="001955BF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A22415">
        <w:rPr>
          <w:rFonts w:ascii="ＭＳ Ｐゴシック" w:eastAsia="ＭＳ Ｐゴシック" w:hAnsi="ＭＳ Ｐゴシック" w:hint="eastAsia"/>
          <w:b/>
          <w:sz w:val="20"/>
        </w:rPr>
        <w:t>外国製造認証の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について、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8023"/>
      </w:tblGrid>
      <w:tr w:rsidR="0051519B" w:rsidRPr="005216DD" w14:paraId="49AD3060" w14:textId="77777777" w:rsidTr="004745AE">
        <w:trPr>
          <w:trHeight w:val="567"/>
          <w:jc w:val="center"/>
        </w:trPr>
        <w:tc>
          <w:tcPr>
            <w:tcW w:w="1831" w:type="dxa"/>
            <w:tcBorders>
              <w:right w:val="dashSmallGap" w:sz="4" w:space="0" w:color="auto"/>
            </w:tcBorders>
            <w:vAlign w:val="center"/>
          </w:tcPr>
          <w:p w14:paraId="2D45D422" w14:textId="1D8C5002" w:rsidR="0051519B" w:rsidRPr="005216DD" w:rsidRDefault="0051519B" w:rsidP="003E3AB6">
            <w:pPr>
              <w:pStyle w:val="a5"/>
              <w:tabs>
                <w:tab w:val="left" w:pos="17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23" w:type="dxa"/>
            <w:tcBorders>
              <w:left w:val="dashSmallGap" w:sz="4" w:space="0" w:color="auto"/>
            </w:tcBorders>
            <w:vAlign w:val="center"/>
          </w:tcPr>
          <w:p w14:paraId="2C5363EC" w14:textId="77777777" w:rsidR="0051519B" w:rsidRDefault="0051519B" w:rsidP="0051519B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607D803B" w14:textId="162D1F24" w:rsidR="0051519B" w:rsidRPr="005216DD" w:rsidRDefault="0051519B" w:rsidP="0069546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）</w:t>
            </w:r>
          </w:p>
        </w:tc>
      </w:tr>
    </w:tbl>
    <w:p w14:paraId="01C29A6D" w14:textId="1522CA21" w:rsidR="0097484A" w:rsidRPr="009F07AC" w:rsidRDefault="001955BF" w:rsidP="001955BF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9F07AC">
        <w:rPr>
          <w:rFonts w:ascii="ＭＳ Ｐゴシック" w:eastAsia="ＭＳ Ｐゴシック" w:hAnsi="ＭＳ Ｐゴシック" w:hint="eastAsia"/>
          <w:b/>
          <w:szCs w:val="21"/>
        </w:rPr>
        <w:t>【見積依頼に関する留意事項】</w:t>
      </w:r>
    </w:p>
    <w:p w14:paraId="21AAEEF0" w14:textId="77777777" w:rsidR="0097484A" w:rsidRPr="00695467" w:rsidRDefault="0097484A" w:rsidP="0097484A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5216DD">
        <w:rPr>
          <w:rFonts w:ascii="ＭＳ Ｐゴシック" w:eastAsia="ＭＳ Ｐゴシック" w:hAnsi="ＭＳ Ｐゴシック" w:hint="eastAsia"/>
          <w:sz w:val="18"/>
          <w:szCs w:val="18"/>
        </w:rPr>
        <w:t>１．</w:t>
      </w:r>
      <w:r w:rsidR="00AD2726" w:rsidRPr="005216DD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 w:rsidR="00AD2726" w:rsidRPr="00695467">
        <w:rPr>
          <w:rFonts w:ascii="ＭＳ Ｐゴシック" w:eastAsia="ＭＳ Ｐゴシック" w:hAnsi="ＭＳ Ｐゴシック" w:hint="eastAsia"/>
          <w:sz w:val="18"/>
          <w:szCs w:val="18"/>
        </w:rPr>
        <w:t>新規申請」の場合は、製品概要をご提出ください。取扱説明書・カタログ等がありましたら合わせてご提出ください。</w:t>
      </w:r>
    </w:p>
    <w:p w14:paraId="359D2E87" w14:textId="1721C748" w:rsidR="0097484A" w:rsidRPr="00C80EEC" w:rsidRDefault="0097484A" w:rsidP="0097484A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695467">
        <w:rPr>
          <w:rFonts w:ascii="ＭＳ Ｐゴシック" w:eastAsia="ＭＳ Ｐゴシック" w:hAnsi="ＭＳ Ｐゴシック" w:hint="eastAsia"/>
          <w:sz w:val="18"/>
          <w:szCs w:val="18"/>
        </w:rPr>
        <w:t>２．申請品目毎の見積依頼書を作成ください。</w:t>
      </w:r>
    </w:p>
    <w:p w14:paraId="6A0ECA81" w14:textId="77777777" w:rsidR="0097484A" w:rsidRPr="00C80EEC" w:rsidRDefault="0097484A" w:rsidP="00695467">
      <w:pPr>
        <w:pStyle w:val="ab"/>
        <w:spacing w:line="240" w:lineRule="auto"/>
        <w:ind w:leftChars="135" w:left="548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３．シリーズ申請の場合には、全てのシリーズ構成品に対応する一般的名称を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ご記入</w:t>
      </w:r>
      <w:r w:rsidRPr="00C80EEC">
        <w:rPr>
          <w:rFonts w:ascii="ＭＳ Ｐゴシック" w:hAnsi="ＭＳ Ｐゴシック" w:hint="eastAsia"/>
          <w:sz w:val="18"/>
          <w:szCs w:val="18"/>
        </w:rPr>
        <w:t>ください。</w:t>
      </w:r>
    </w:p>
    <w:p w14:paraId="0A55AEF3" w14:textId="64A1C5DC" w:rsidR="0050427E" w:rsidRPr="00C80EEC" w:rsidRDefault="0097484A" w:rsidP="00695467">
      <w:pPr>
        <w:pStyle w:val="ab"/>
        <w:ind w:leftChars="135" w:left="548" w:rightChars="66" w:right="139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４．「一部変更申請」の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場合は</w:t>
      </w:r>
      <w:r w:rsidRPr="00C80EEC">
        <w:rPr>
          <w:rFonts w:ascii="ＭＳ Ｐゴシック" w:hAnsi="ＭＳ Ｐゴシック" w:hint="eastAsia"/>
          <w:sz w:val="18"/>
          <w:szCs w:val="18"/>
        </w:rPr>
        <w:t>、「一部変更」に該当する旨を</w:t>
      </w:r>
      <w:r w:rsidR="00801DD3" w:rsidRPr="00C80EEC">
        <w:rPr>
          <w:rFonts w:ascii="ＭＳ Ｐゴシック" w:hAnsi="ＭＳ Ｐゴシック" w:hint="eastAsia"/>
          <w:sz w:val="18"/>
          <w:szCs w:val="18"/>
        </w:rPr>
        <w:t>品目の備考欄（別紙添付でも可）に</w:t>
      </w:r>
      <w:r w:rsidRPr="00C80EEC">
        <w:rPr>
          <w:rFonts w:ascii="ＭＳ Ｐゴシック" w:hAnsi="ＭＳ Ｐゴシック" w:hint="eastAsia"/>
          <w:sz w:val="18"/>
          <w:szCs w:val="18"/>
        </w:rPr>
        <w:t>ご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説明</w:t>
      </w:r>
      <w:r w:rsidRPr="00C80EEC">
        <w:rPr>
          <w:rFonts w:ascii="ＭＳ Ｐゴシック" w:hAnsi="ＭＳ Ｐゴシック" w:hint="eastAsia"/>
          <w:sz w:val="18"/>
          <w:szCs w:val="18"/>
        </w:rPr>
        <w:t xml:space="preserve">ください。 </w:t>
      </w:r>
    </w:p>
    <w:p w14:paraId="36C03100" w14:textId="1AB66865" w:rsidR="00BE0632" w:rsidRPr="00C80EEC" w:rsidRDefault="0050427E" w:rsidP="00695467">
      <w:pPr>
        <w:pStyle w:val="ab"/>
        <w:spacing w:line="276" w:lineRule="auto"/>
        <w:ind w:leftChars="135" w:left="548" w:rightChars="66" w:right="139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５</w:t>
      </w:r>
      <w:r w:rsidR="004C1B6D" w:rsidRPr="00C80EEC">
        <w:rPr>
          <w:rFonts w:ascii="ＭＳ Ｐゴシック" w:hAnsi="ＭＳ Ｐゴシック" w:hint="eastAsia"/>
          <w:sz w:val="18"/>
          <w:szCs w:val="18"/>
        </w:rPr>
        <w:t>．「*」のついている項目は、該当する場合のみ</w:t>
      </w:r>
      <w:r w:rsidR="004C1B6D" w:rsidRPr="00C80EEC">
        <w:rPr>
          <w:rFonts w:ascii="ＭＳ Ｐゴシック" w:hAnsi="ＭＳ Ｐゴシック" w:hint="eastAsia"/>
          <w:bCs/>
          <w:sz w:val="18"/>
          <w:szCs w:val="18"/>
        </w:rPr>
        <w:t>ご記入く</w:t>
      </w:r>
      <w:r w:rsidR="004C1B6D" w:rsidRPr="00C80EEC">
        <w:rPr>
          <w:rFonts w:ascii="ＭＳ Ｐゴシック" w:hAnsi="ＭＳ Ｐゴシック" w:hint="eastAsia"/>
          <w:sz w:val="18"/>
          <w:szCs w:val="18"/>
        </w:rPr>
        <w:t>ださい。</w:t>
      </w:r>
    </w:p>
    <w:p w14:paraId="0624AA5D" w14:textId="77777777" w:rsidR="00260C0B" w:rsidRDefault="00260C0B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47A871B3" w14:textId="351FF838" w:rsidR="008E59F3" w:rsidRDefault="00F46738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5216DD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申請種別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70CEC" w:rsidRPr="00524FBB" w14:paraId="3FB896A7" w14:textId="77777777" w:rsidTr="007728D0">
        <w:trPr>
          <w:cantSplit/>
          <w:trHeight w:hRule="exact" w:val="1247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5AD" w14:textId="3AB17222" w:rsidR="00470CEC" w:rsidRDefault="00470CEC" w:rsidP="00920C23">
            <w:pPr>
              <w:pStyle w:val="a5"/>
              <w:tabs>
                <w:tab w:val="left" w:pos="1418"/>
                <w:tab w:val="left" w:pos="2977"/>
              </w:tabs>
              <w:snapToGrid/>
              <w:spacing w:beforeLines="15" w:before="42"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A2241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</w:p>
          <w:p w14:paraId="3D440985" w14:textId="5DA7C120" w:rsidR="00A22415" w:rsidRPr="00A22415" w:rsidRDefault="00A22415" w:rsidP="00A22415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登録認証機関変更に係る新規申請（一変なし）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登録認証機関変更に係る新規申請（一変あり）</w:t>
            </w:r>
          </w:p>
          <w:p w14:paraId="09488F92" w14:textId="1ADA04B4" w:rsidR="00470CEC" w:rsidRPr="00A767A4" w:rsidRDefault="00513A94" w:rsidP="00A22415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一部変更申請　　　　</w:t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470CEC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1E2A22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A22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E2A22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1E2A22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E2A22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E2A22">
              <w:rPr>
                <w:rFonts w:ascii="ＭＳ Ｐゴシック" w:eastAsia="ＭＳ Ｐゴシック" w:hAnsi="ＭＳ Ｐゴシック" w:hint="eastAsia"/>
                <w:sz w:val="20"/>
              </w:rPr>
              <w:t>認証書（鑑）英訳版</w:t>
            </w:r>
          </w:p>
        </w:tc>
      </w:tr>
      <w:tr w:rsidR="00470CEC" w:rsidRPr="00524FBB" w14:paraId="4CCEF56E" w14:textId="77777777" w:rsidTr="007728D0">
        <w:trPr>
          <w:cantSplit/>
          <w:trHeight w:val="397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A81" w14:textId="45BE663B" w:rsidR="00470CEC" w:rsidRPr="004C1B6D" w:rsidRDefault="00470CEC" w:rsidP="0065005B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該当する場合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複数販売名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複数の測定項目等を同時に測定できるもの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シリーズ申請</w:t>
            </w:r>
          </w:p>
        </w:tc>
      </w:tr>
      <w:tr w:rsidR="00470CEC" w:rsidRPr="00524FBB" w14:paraId="05A0B19B" w14:textId="77777777" w:rsidTr="007728D0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A23" w14:textId="3162DA97" w:rsidR="00470CEC" w:rsidRPr="005216DD" w:rsidRDefault="00470CEC" w:rsidP="00695467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一部変更</w:t>
            </w:r>
            <w:r w:rsidR="00A2522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</w:t>
            </w: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内容　　</w:t>
            </w:r>
            <w:r w:rsidRPr="00A927D4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※変更内容を説明する「変更前後対照表（様式自由）」をご提出ください。</w:t>
            </w:r>
          </w:p>
          <w:p w14:paraId="31EAFE00" w14:textId="1EC03D5E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1F1F2550" w14:textId="4FFF055B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反応系に関与する成分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品目仕様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08E72357" w14:textId="057D5578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　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264379B4" w14:textId="65C8254A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  <w:r w:rsidR="00081F45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</w:tc>
      </w:tr>
      <w:tr w:rsidR="00470CEC" w:rsidRPr="00524FBB" w14:paraId="77599F84" w14:textId="77777777" w:rsidTr="007728D0">
        <w:trPr>
          <w:cantSplit/>
          <w:trHeight w:hRule="exact" w:val="62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82B" w14:textId="15F6F57E" w:rsidR="00470CEC" w:rsidRPr="005216DD" w:rsidRDefault="00470CEC" w:rsidP="00695467">
            <w:pPr>
              <w:pStyle w:val="a5"/>
              <w:tabs>
                <w:tab w:val="left" w:pos="1245"/>
              </w:tabs>
              <w:spacing w:beforeLines="15" w:before="42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の場合</w:t>
            </w:r>
          </w:p>
          <w:p w14:paraId="68D96737" w14:textId="77777777" w:rsidR="00470CEC" w:rsidRPr="005216DD" w:rsidRDefault="00470CEC" w:rsidP="00E546ED">
            <w:pPr>
              <w:pStyle w:val="a5"/>
              <w:tabs>
                <w:tab w:val="left" w:pos="1245"/>
              </w:tabs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一変認証後、同様の変更内容の軽微変更届出　　</w:t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あり　　　</w:t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t>なし</w:t>
            </w:r>
          </w:p>
        </w:tc>
      </w:tr>
      <w:tr w:rsidR="00920C23" w:rsidRPr="00920C23" w14:paraId="47159346" w14:textId="77777777" w:rsidTr="00B70258">
        <w:trPr>
          <w:cantSplit/>
          <w:trHeight w:val="96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F89" w14:textId="4CDF3824" w:rsidR="00920C23" w:rsidRPr="00A767A4" w:rsidRDefault="00920C23" w:rsidP="0065005B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FF08CF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FF08CF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登録認証機関変更に係る新規申請又</w:t>
            </w:r>
            <w:r w:rsidR="00FF08C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は</w:t>
            </w:r>
            <w:r w:rsidR="00FF08CF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</w:t>
            </w:r>
            <w:r w:rsidR="00FF08CF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継に係る新規申請の場合</w:t>
            </w:r>
          </w:p>
          <w:p w14:paraId="2A547451" w14:textId="71675B33" w:rsidR="00920C23" w:rsidRPr="00A767A4" w:rsidRDefault="00920C23" w:rsidP="006B03B3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元の登録認証機関名：</w: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B7DE060" w14:textId="28FB900C" w:rsidR="00920C23" w:rsidRPr="005216DD" w:rsidRDefault="00920C23" w:rsidP="00710119">
            <w:pPr>
              <w:pStyle w:val="a5"/>
              <w:tabs>
                <w:tab w:val="left" w:pos="1245"/>
              </w:tabs>
              <w:spacing w:line="276" w:lineRule="auto"/>
              <w:ind w:firstLineChars="850" w:firstLine="17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</w:p>
        </w:tc>
      </w:tr>
    </w:tbl>
    <w:p w14:paraId="4B0AEB04" w14:textId="77777777" w:rsidR="006F7D7F" w:rsidRDefault="006F7D7F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23AD2F37" w14:textId="77777777" w:rsidR="00A25222" w:rsidRDefault="00A25222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6202F18" w14:textId="77777777" w:rsidR="004246AC" w:rsidRDefault="004246AC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78FF216A" w14:textId="77777777" w:rsidR="00A22415" w:rsidRDefault="00A22415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B4DC9A0" w14:textId="39751399" w:rsidR="008E59F3" w:rsidRPr="004246AC" w:rsidRDefault="00F46738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  <w:lang w:val="de-DE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lastRenderedPageBreak/>
        <w:t>［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2440C0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752"/>
        <w:gridCol w:w="5854"/>
      </w:tblGrid>
      <w:tr w:rsidR="008E59F3" w:rsidRPr="00524FBB" w14:paraId="12DB651C" w14:textId="77777777" w:rsidTr="004745AE">
        <w:trPr>
          <w:cantSplit/>
          <w:trHeight w:val="454"/>
          <w:jc w:val="center"/>
        </w:trPr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E09C" w14:textId="00D3B13B" w:rsidR="008E59F3" w:rsidRPr="00754BBF" w:rsidRDefault="004C0942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65005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4818036" w14:textId="578DA866" w:rsidR="008E59F3" w:rsidRPr="004C1B6D" w:rsidRDefault="008E59F3" w:rsidP="008E59F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般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的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名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称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72072A7" w14:textId="5B827308" w:rsidR="008E59F3" w:rsidRPr="004C1B6D" w:rsidRDefault="008D71AA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　分類</w:t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ｺｰﾄﾞ</w:t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）</w:t>
            </w:r>
          </w:p>
        </w:tc>
      </w:tr>
      <w:tr w:rsidR="004B252F" w:rsidRPr="00524FBB" w14:paraId="69422F24" w14:textId="77777777" w:rsidTr="004745AE">
        <w:trPr>
          <w:cantSplit/>
          <w:trHeight w:val="68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A0FE" w14:textId="77777777" w:rsidR="004B252F" w:rsidRPr="00754BBF" w:rsidRDefault="004B252F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eastAsia="zh-C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6A6DE22" w14:textId="0634FBBB" w:rsidR="005D734D" w:rsidRPr="004C1B6D" w:rsidRDefault="004B252F" w:rsidP="00695467">
            <w:pPr>
              <w:pStyle w:val="a5"/>
              <w:tabs>
                <w:tab w:val="left" w:pos="1245"/>
              </w:tabs>
              <w:ind w:left="201" w:hangingChars="100" w:hanging="20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5D734D" w:rsidRPr="004C1B6D">
              <w:rPr>
                <w:rFonts w:ascii="ＭＳ Ｐゴシック" w:eastAsia="ＭＳ Ｐゴシック" w:hAnsi="ＭＳ Ｐゴシック" w:hint="eastAsia"/>
                <w:sz w:val="20"/>
              </w:rPr>
              <w:t>複数の測定項目等を同時に測定できるもの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AA47820" w14:textId="04534CB8" w:rsidR="000E7834" w:rsidRPr="004C1B6D" w:rsidRDefault="008D71AA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>FORMTEXT</w:instrText>
            </w:r>
            <w:r>
              <w:rPr>
                <w:rFonts w:ascii="ＭＳ Ｐゴシック" w:eastAsia="ＭＳ Ｐゴシック" w:hAnsi="ＭＳ Ｐゴシック" w:cs="Arial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A77C0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　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分類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ｺｰﾄﾞ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）</w:t>
            </w:r>
          </w:p>
          <w:p w14:paraId="32A118D3" w14:textId="77777777" w:rsidR="004B252F" w:rsidRPr="004C1B6D" w:rsidRDefault="000A34E0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="00D55CAA" w:rsidRPr="004C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</w:t>
            </w:r>
            <w:r w:rsidR="004B252F" w:rsidRPr="004C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する、全ての一般的名称をご記入ください</w:t>
            </w:r>
          </w:p>
        </w:tc>
      </w:tr>
      <w:tr w:rsidR="008E59F3" w:rsidRPr="00524FBB" w14:paraId="47B2AD56" w14:textId="77777777" w:rsidTr="004745AE">
        <w:trPr>
          <w:cantSplit/>
          <w:trHeight w:val="68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65C6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BA833C6" w14:textId="39A9EC9B" w:rsidR="004A5F9E" w:rsidRPr="004C1B6D" w:rsidRDefault="004A5F9E" w:rsidP="008E59F3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シリーズ申請構成品の</w:t>
            </w:r>
          </w:p>
          <w:p w14:paraId="3ED6FA69" w14:textId="77777777" w:rsidR="008E59F3" w:rsidRPr="004C1B6D" w:rsidRDefault="004A5F9E" w:rsidP="004C1B6D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各一般的名称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85172EC" w14:textId="1D6F01C0" w:rsidR="000E7834" w:rsidRPr="004C1B6D" w:rsidRDefault="008D71AA" w:rsidP="006A77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A77C0" w:rsidRPr="004C1B6D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分類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ｺｰﾄﾞ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）</w:t>
            </w:r>
          </w:p>
        </w:tc>
      </w:tr>
      <w:tr w:rsidR="008E59F3" w:rsidRPr="00524FBB" w14:paraId="5CB071A4" w14:textId="77777777" w:rsidTr="004745AE">
        <w:trPr>
          <w:cantSplit/>
          <w:trHeight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0A1C6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lang w:eastAsia="zh-C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3AE121" w14:textId="77777777" w:rsidR="008E59F3" w:rsidRPr="00754BBF" w:rsidRDefault="004A5F9E" w:rsidP="00B631CB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A5F9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0DB6B4E" w14:textId="40181139" w:rsidR="008E59F3" w:rsidRPr="00754BBF" w:rsidRDefault="008D71AA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E59F3" w:rsidRPr="00524FBB" w14:paraId="672DD6B1" w14:textId="77777777" w:rsidTr="004745AE">
        <w:trPr>
          <w:cantSplit/>
          <w:trHeight w:hRule="exact" w:val="130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8667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0A517D9" w14:textId="77777777" w:rsidR="008E59F3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専門的調査対象品目</w:t>
            </w:r>
          </w:p>
          <w:p w14:paraId="3890D88B" w14:textId="6645B544" w:rsidR="00D721FD" w:rsidRPr="00754BBF" w:rsidRDefault="00D721FD" w:rsidP="00D721FD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721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（規則第114条の33第1項第</w:t>
            </w:r>
            <w:r w:rsidR="006500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D721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号）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7D017E0" w14:textId="77777777" w:rsidR="00B631CB" w:rsidRPr="00754BBF" w:rsidRDefault="00B631CB" w:rsidP="00B631CB">
            <w:pPr>
              <w:pStyle w:val="a5"/>
              <w:tabs>
                <w:tab w:val="left" w:pos="1245"/>
              </w:tabs>
              <w:spacing w:beforeLines="50" w:before="143" w:afterLines="50" w:after="143" w:line="2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14:paraId="7530BBDF" w14:textId="01728E8C" w:rsidR="00B631CB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　生物由来製品</w:t>
            </w:r>
          </w:p>
          <w:p w14:paraId="69A44F7F" w14:textId="77777777" w:rsidR="00B631CB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　マイクロマシン</w:t>
            </w:r>
          </w:p>
          <w:p w14:paraId="5F8AB425" w14:textId="77777777" w:rsidR="008E59F3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ハ　製造工程においてナノ材料が使用される</w:t>
            </w:r>
          </w:p>
        </w:tc>
      </w:tr>
      <w:tr w:rsidR="00D55CAA" w:rsidRPr="00524FBB" w14:paraId="78283187" w14:textId="77777777" w:rsidTr="004745AE">
        <w:trPr>
          <w:cantSplit/>
          <w:trHeight w:hRule="exact"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29AD" w14:textId="77777777" w:rsidR="00D55CAA" w:rsidRPr="00754BBF" w:rsidRDefault="00D55CAA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655C8D5" w14:textId="77777777" w:rsidR="00D55CAA" w:rsidRDefault="00D55CAA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経過措置対象品目の区分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E4D" w14:textId="77777777" w:rsidR="00D55CAA" w:rsidRDefault="00572FB7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Pr="000023C1">
              <w:rPr>
                <w:rFonts w:ascii="ＭＳ Ｐゴシック" w:eastAsia="ＭＳ Ｐゴシック" w:hAnsi="ＭＳ Ｐゴシック" w:cs="Arial"/>
                <w:sz w:val="20"/>
              </w:rPr>
            </w:r>
            <w:r w:rsidRPr="000023C1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1E58AB" w:rsidRPr="00524FBB" w14:paraId="19C7B16C" w14:textId="77777777" w:rsidTr="004745AE">
        <w:trPr>
          <w:cantSplit/>
          <w:trHeight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F4EA" w14:textId="77777777" w:rsidR="001E58AB" w:rsidRPr="00754BBF" w:rsidRDefault="001E58AB" w:rsidP="00354463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74E404F" w14:textId="4382C44F" w:rsidR="001E58AB" w:rsidRPr="00754BBF" w:rsidRDefault="001E58AB" w:rsidP="00354463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4C08BFF" w14:textId="7581D116" w:rsidR="001E58AB" w:rsidRPr="00754BBF" w:rsidRDefault="001E58AB" w:rsidP="00354463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1CEE3269" w14:textId="77777777" w:rsidR="00CD068B" w:rsidRPr="00EC0BAC" w:rsidRDefault="00CD068B" w:rsidP="00493AFB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7910A621" w14:textId="77777777" w:rsidR="00383993" w:rsidRDefault="00383993" w:rsidP="00493AFB">
      <w:pPr>
        <w:pStyle w:val="a5"/>
        <w:tabs>
          <w:tab w:val="left" w:pos="1701"/>
        </w:tabs>
        <w:snapToGrid/>
        <w:spacing w:beforeLines="50" w:before="143"/>
        <w:rPr>
          <w:rFonts w:eastAsia="ＭＳ Ｐゴシック"/>
          <w:b/>
          <w:w w:val="150"/>
          <w:sz w:val="22"/>
          <w:szCs w:val="22"/>
          <w:lang w:val="de-DE"/>
        </w:rPr>
      </w:pPr>
      <w:r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51467E">
        <w:rPr>
          <w:rFonts w:eastAsia="ＭＳ Ｐゴシック" w:hint="eastAsia"/>
          <w:b/>
          <w:w w:val="150"/>
          <w:sz w:val="22"/>
          <w:szCs w:val="22"/>
          <w:lang w:val="de-DE"/>
        </w:rPr>
        <w:t>基準適合証</w:t>
      </w:r>
      <w:r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6D1473" w:rsidRPr="006D1473" w14:paraId="1E999B78" w14:textId="77777777" w:rsidTr="006B03B3">
        <w:trPr>
          <w:trHeight w:val="835"/>
          <w:jc w:val="center"/>
        </w:trPr>
        <w:tc>
          <w:tcPr>
            <w:tcW w:w="9751" w:type="dxa"/>
            <w:vAlign w:val="center"/>
          </w:tcPr>
          <w:p w14:paraId="167AFD1A" w14:textId="77777777" w:rsidR="006D1473" w:rsidRPr="006D1473" w:rsidRDefault="006D1473" w:rsidP="006D1473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074C8BBE" w14:textId="77777777" w:rsidR="006D1473" w:rsidRPr="006D1473" w:rsidRDefault="006D1473" w:rsidP="006D1473">
            <w:pPr>
              <w:spacing w:line="300" w:lineRule="exact"/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D1473"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6D1473" w:rsidRPr="006D1473" w14:paraId="15DE89B6" w14:textId="77777777" w:rsidTr="006B03B3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0A264A2E" w14:textId="6107F828" w:rsidR="00801DD3" w:rsidRPr="00C80EEC" w:rsidRDefault="00801DD3" w:rsidP="006D1473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80EEC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→「可」の場合、基準適合証並びに追加的調査結果証明書の写しをご提出ください。</w:t>
            </w:r>
          </w:p>
          <w:p w14:paraId="05EDFADA" w14:textId="0CF76690" w:rsidR="006D1473" w:rsidRPr="00C80EEC" w:rsidRDefault="006D1473" w:rsidP="006D1473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80EEC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→「不可」の場合、「見積依頼書（調査対象施設）」をご提出ください。</w:t>
            </w:r>
          </w:p>
          <w:p w14:paraId="15BD2FC6" w14:textId="77777777" w:rsidR="006D1473" w:rsidRPr="006D1473" w:rsidRDefault="006D1473" w:rsidP="006D1473">
            <w:pPr>
              <w:spacing w:afterLines="50" w:after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D147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 </w:t>
            </w:r>
            <w:r w:rsidRPr="006D1473">
              <w:rPr>
                <w:rFonts w:ascii="ＭＳ Ｐゴシック" w:eastAsia="ＭＳ Ｐゴシック" w:hAnsi="ＭＳ Ｐゴシック" w:hint="eastAsia"/>
                <w:b/>
                <w:sz w:val="20"/>
              </w:rPr>
              <w:t>※適合性調査を実施しない場合は、ご提出不要です。</w:t>
            </w:r>
          </w:p>
        </w:tc>
      </w:tr>
    </w:tbl>
    <w:p w14:paraId="6177C6C0" w14:textId="77777777" w:rsidR="00AC4B42" w:rsidRDefault="00AC4B42" w:rsidP="00AC4B42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0CC56D78" w14:textId="617BB265" w:rsidR="00AC4B42" w:rsidRDefault="00AC4B42" w:rsidP="00AC4B42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>
        <w:rPr>
          <w:rFonts w:eastAsia="ＭＳ Ｐゴシック" w:hint="eastAsia"/>
          <w:b/>
          <w:w w:val="150"/>
          <w:sz w:val="22"/>
          <w:szCs w:val="22"/>
        </w:rPr>
        <w:t>納期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C4B42" w14:paraId="21C0C5D6" w14:textId="77777777" w:rsidTr="00AC4B42">
        <w:trPr>
          <w:trHeight w:val="1077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55A81" w14:textId="53127F12" w:rsidR="00AC4B42" w:rsidRDefault="00AC4B42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通常申請   </w:t>
            </w:r>
            <w:r w:rsidRPr="00A25222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895134464"/>
              </w:rPr>
              <w:t>（新規：受付後2.5～3ヵ月程度</w:t>
            </w:r>
            <w:r w:rsidRPr="00A25222">
              <w:rPr>
                <w:rFonts w:ascii="ＭＳ Ｐゴシック" w:eastAsia="ＭＳ Ｐゴシック" w:hAnsi="ＭＳ Ｐゴシック" w:hint="eastAsia"/>
                <w:spacing w:val="7"/>
                <w:w w:val="74"/>
                <w:kern w:val="0"/>
                <w:sz w:val="20"/>
                <w:fitText w:val="2000" w:id="-89513446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25222">
              <w:rPr>
                <w:rFonts w:ascii="ＭＳ Ｐゴシック" w:eastAsia="ＭＳ Ｐゴシック" w:hAnsi="ＭＳ Ｐゴシック" w:hint="eastAsia"/>
                <w:w w:val="75"/>
                <w:kern w:val="0"/>
                <w:sz w:val="20"/>
                <w:fitText w:val="2000" w:id="-895134464"/>
              </w:rPr>
              <w:t>（一部変更：受付後2ヵ月程度</w:t>
            </w:r>
            <w:r w:rsidR="00A25222">
              <w:rPr>
                <w:rFonts w:ascii="ＭＳ Ｐゴシック" w:eastAsia="ＭＳ Ｐゴシック" w:hAnsi="ＭＳ Ｐゴシック" w:hint="eastAsia"/>
                <w:spacing w:val="8"/>
                <w:w w:val="75"/>
                <w:kern w:val="0"/>
                <w:sz w:val="20"/>
                <w:fitText w:val="2000" w:id="-89513446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通常の申請料</w:t>
            </w:r>
          </w:p>
          <w:p w14:paraId="216DCC66" w14:textId="2679836D" w:rsidR="00AC4B42" w:rsidRDefault="00AC4B42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準短期申請 </w:t>
            </w:r>
            <w:r w:rsidRPr="00A25222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895134463"/>
              </w:rPr>
              <w:t>（新規：受付後2～2.5ヵ月程度</w:t>
            </w:r>
            <w:r w:rsidRPr="00A25222">
              <w:rPr>
                <w:rFonts w:ascii="ＭＳ Ｐゴシック" w:eastAsia="ＭＳ Ｐゴシック" w:hAnsi="ＭＳ Ｐゴシック" w:hint="eastAsia"/>
                <w:spacing w:val="7"/>
                <w:w w:val="74"/>
                <w:kern w:val="0"/>
                <w:sz w:val="20"/>
                <w:fitText w:val="2000" w:id="-89513446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25222" w:rsidRPr="00A25222">
              <w:rPr>
                <w:rFonts w:ascii="ＭＳ Ｐゴシック" w:eastAsia="ＭＳ Ｐゴシック" w:hAnsi="ＭＳ Ｐゴシック" w:hint="eastAsia"/>
                <w:w w:val="71"/>
                <w:kern w:val="0"/>
                <w:sz w:val="20"/>
                <w:fitText w:val="2000" w:id="-895134463"/>
              </w:rPr>
              <w:t>（一部変更：受付後1.5ヵ月程度</w:t>
            </w:r>
            <w:r w:rsidR="00A25222" w:rsidRPr="00A25222">
              <w:rPr>
                <w:rFonts w:ascii="ＭＳ Ｐゴシック" w:eastAsia="ＭＳ Ｐゴシック" w:hAnsi="ＭＳ Ｐゴシック" w:hint="eastAsia"/>
                <w:spacing w:val="25"/>
                <w:w w:val="71"/>
                <w:kern w:val="0"/>
                <w:sz w:val="20"/>
                <w:fitText w:val="2000" w:id="-89513446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通常の申請料の25％増</w:t>
            </w:r>
          </w:p>
          <w:p w14:paraId="0C472E1D" w14:textId="45C85C9D" w:rsidR="00AC4B42" w:rsidRDefault="00AC4B42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短期申請   </w:t>
            </w:r>
            <w:r w:rsidRPr="00A25222">
              <w:rPr>
                <w:rFonts w:ascii="ＭＳ Ｐゴシック" w:eastAsia="ＭＳ Ｐゴシック" w:hAnsi="ＭＳ Ｐゴシック" w:hint="eastAsia"/>
                <w:w w:val="71"/>
                <w:kern w:val="0"/>
                <w:sz w:val="20"/>
                <w:fitText w:val="2000" w:id="-895134462"/>
              </w:rPr>
              <w:t>（新規：受付後1．5～2ヵ月程度</w:t>
            </w:r>
            <w:r w:rsidRPr="00A25222">
              <w:rPr>
                <w:rFonts w:ascii="ＭＳ Ｐゴシック" w:eastAsia="ＭＳ Ｐゴシック" w:hAnsi="ＭＳ Ｐゴシック" w:hint="eastAsia"/>
                <w:spacing w:val="27"/>
                <w:w w:val="71"/>
                <w:kern w:val="0"/>
                <w:sz w:val="20"/>
                <w:fitText w:val="2000" w:id="-89513446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25222" w:rsidRPr="00A25222">
              <w:rPr>
                <w:rFonts w:ascii="ＭＳ Ｐゴシック" w:eastAsia="ＭＳ Ｐゴシック" w:hAnsi="ＭＳ Ｐゴシック" w:hint="eastAsia"/>
                <w:spacing w:val="5"/>
                <w:w w:val="62"/>
                <w:kern w:val="0"/>
                <w:sz w:val="20"/>
                <w:fitText w:val="2000" w:id="-895134462"/>
              </w:rPr>
              <w:t>（一部変更：受付後1～1.5ヵ月程度</w:t>
            </w:r>
            <w:r w:rsidR="00A25222" w:rsidRPr="00A25222">
              <w:rPr>
                <w:rFonts w:ascii="ＭＳ Ｐゴシック" w:eastAsia="ＭＳ Ｐゴシック" w:hAnsi="ＭＳ Ｐゴシック" w:hint="eastAsia"/>
                <w:spacing w:val="-32"/>
                <w:w w:val="62"/>
                <w:kern w:val="0"/>
                <w:sz w:val="20"/>
                <w:fitText w:val="2000" w:id="-89513446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A2522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通常の申請料の50％増</w:t>
            </w:r>
          </w:p>
        </w:tc>
      </w:tr>
      <w:tr w:rsidR="00AC4B42" w14:paraId="4B305800" w14:textId="77777777" w:rsidTr="00AC4B42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82A" w14:textId="7C52818D" w:rsidR="00AC4B42" w:rsidRDefault="00AC4B42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完了希望日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       ：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 w:rsidR="006A248C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="006A248C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="006A248C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="006A248C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="006A248C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6CAD30A7" w14:textId="77777777" w:rsidR="00AC4B42" w:rsidRDefault="00AC4B42">
            <w:pPr>
              <w:spacing w:beforeLines="25" w:before="71" w:afterLines="25" w:after="71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申請書の提出予定  ：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</w:t>
            </w:r>
          </w:p>
        </w:tc>
      </w:tr>
      <w:tr w:rsidR="00A25222" w14:paraId="1060B235" w14:textId="77777777" w:rsidTr="00AC4B42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A03" w14:textId="7C492453" w:rsidR="00A25222" w:rsidRDefault="00A25222" w:rsidP="00A25222">
            <w:pPr>
              <w:widowControl/>
              <w:spacing w:beforeLines="50" w:before="143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【留意事項】</w:t>
            </w:r>
          </w:p>
          <w:p w14:paraId="5B5C9E98" w14:textId="77777777" w:rsidR="00A25222" w:rsidRDefault="00A25222" w:rsidP="00A25222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１．QMS適合性調査の短期申請は承っておりません。「通常申請」もしくは「準短期申請」にてご依頼ください。</w:t>
            </w:r>
          </w:p>
          <w:p w14:paraId="0B3D0E54" w14:textId="77777777" w:rsidR="00A25222" w:rsidRDefault="00A25222" w:rsidP="00A25222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２．審査員のスケジュールや混雑状況によっては、「短期申請」および「準短期申請」での審査を承れない場合がございます。</w:t>
            </w:r>
          </w:p>
          <w:p w14:paraId="242A9346" w14:textId="65947353" w:rsidR="00A25222" w:rsidRPr="00A73535" w:rsidRDefault="00A25222" w:rsidP="00A73535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３．上記の審査期間はあくまで目安となります。審査内容に応じては、ご希望の期日に添えない場合がございます。予めご了承ください。</w:t>
            </w:r>
          </w:p>
        </w:tc>
      </w:tr>
    </w:tbl>
    <w:p w14:paraId="2E093ACD" w14:textId="77777777" w:rsidR="00AC4B42" w:rsidRPr="00AC4B42" w:rsidRDefault="00AC4B42" w:rsidP="00CD068B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AC4B42" w:rsidRPr="00AC4B42" w:rsidSect="00E774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A909" w14:textId="77777777" w:rsidR="00DE287F" w:rsidRDefault="00DE287F">
      <w:r>
        <w:separator/>
      </w:r>
    </w:p>
  </w:endnote>
  <w:endnote w:type="continuationSeparator" w:id="0">
    <w:p w14:paraId="5990C2AE" w14:textId="77777777" w:rsidR="00DE287F" w:rsidRDefault="00DE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D401" w14:textId="0CEB5FCB" w:rsidR="0045019D" w:rsidRPr="000023C1" w:rsidRDefault="0045019D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SAT-F30</w:t>
    </w:r>
    <w:r w:rsidR="009946EF" w:rsidRPr="000023C1">
      <w:rPr>
        <w:rStyle w:val="ac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3E76A6">
      <w:rPr>
        <w:rStyle w:val="ac"/>
        <w:rFonts w:ascii="ＭＳ Ｐゴシック" w:eastAsia="ＭＳ Ｐゴシック" w:hAnsi="ＭＳ Ｐゴシック" w:cs="ＭＳ Ｐゴシック"/>
        <w:sz w:val="18"/>
        <w:szCs w:val="18"/>
      </w:rPr>
      <w:t>E</w:t>
    </w:r>
    <w:r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2F28B3"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3</w:t>
    </w:r>
    <w:r w:rsidR="0090229C"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3E76A6">
      <w:rPr>
        <w:rStyle w:val="ac"/>
        <w:rFonts w:ascii="ＭＳ Ｐゴシック" w:eastAsia="ＭＳ Ｐゴシック" w:hAnsi="ＭＳ Ｐゴシック"/>
        <w:sz w:val="18"/>
        <w:szCs w:val="18"/>
      </w:rPr>
      <w:t>2</w:t>
    </w:r>
    <w:r w:rsidR="00A25222">
      <w:rPr>
        <w:rStyle w:val="ac"/>
        <w:rFonts w:ascii="ＭＳ Ｐゴシック" w:eastAsia="ＭＳ Ｐゴシック" w:hAnsi="ＭＳ Ｐゴシック" w:hint="eastAsia"/>
        <w:sz w:val="18"/>
        <w:szCs w:val="18"/>
      </w:rPr>
      <w:t>5060</w:t>
    </w:r>
    <w:r w:rsidR="0014635B">
      <w:rPr>
        <w:rStyle w:val="ac"/>
        <w:rFonts w:ascii="ＭＳ Ｐゴシック" w:eastAsia="ＭＳ Ｐゴシック" w:hAnsi="ＭＳ Ｐゴシック" w:hint="eastAsia"/>
        <w:sz w:val="18"/>
        <w:szCs w:val="18"/>
      </w:rPr>
      <w:t>6</w:t>
    </w:r>
  </w:p>
  <w:p w14:paraId="0B9F02B5" w14:textId="77777777" w:rsidR="00992E9C" w:rsidRDefault="00992E9C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84468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F84468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854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1B8874" w14:textId="44290763" w:rsidR="00687683" w:rsidRPr="00905E38" w:rsidRDefault="00687683" w:rsidP="00687683">
            <w:pPr>
              <w:pStyle w:val="a7"/>
              <w:jc w:val="left"/>
              <w:rPr>
                <w:rStyle w:val="ac"/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SAT-F3061</w:t>
            </w:r>
            <w:r w:rsidR="003E76A6">
              <w:rPr>
                <w:rStyle w:val="ac"/>
                <w:rFonts w:ascii="ＭＳ Ｐゴシック" w:eastAsia="ＭＳ Ｐゴシック" w:hAnsi="ＭＳ Ｐゴシック"/>
                <w:sz w:val="18"/>
                <w:szCs w:val="18"/>
              </w:rPr>
              <w:t>E</w:t>
            </w: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D28BB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3E76A6">
              <w:rPr>
                <w:rStyle w:val="ac"/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A25222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5060</w:t>
            </w:r>
            <w:r w:rsidR="0014635B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  <w:p w14:paraId="11BDAA8E" w14:textId="4F713CAF" w:rsidR="00687683" w:rsidRDefault="00687683" w:rsidP="00687683">
            <w:pPr>
              <w:pStyle w:val="a7"/>
              <w:jc w:val="center"/>
            </w:pPr>
            <w:r>
              <w:rPr>
                <w:rStyle w:val="ac"/>
              </w:rPr>
              <w:fldChar w:fldCharType="begin"/>
            </w:r>
            <w:r>
              <w:rPr>
                <w:rStyle w:val="ac"/>
              </w:rPr>
              <w:instrText xml:space="preserve"> PAGE </w:instrText>
            </w:r>
            <w:r>
              <w:rPr>
                <w:rStyle w:val="ac"/>
              </w:rPr>
              <w:fldChar w:fldCharType="separate"/>
            </w:r>
            <w:r w:rsidR="00F84468">
              <w:rPr>
                <w:rStyle w:val="ac"/>
                <w:noProof/>
              </w:rPr>
              <w:t>1</w:t>
            </w:r>
            <w:r>
              <w:rPr>
                <w:rStyle w:val="ac"/>
              </w:rPr>
              <w:fldChar w:fldCharType="end"/>
            </w:r>
            <w:r>
              <w:rPr>
                <w:rStyle w:val="ac"/>
                <w:rFonts w:hint="eastAsia"/>
              </w:rPr>
              <w:t>/2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1063" w14:textId="77777777" w:rsidR="00DE287F" w:rsidRDefault="00DE287F">
      <w:r>
        <w:separator/>
      </w:r>
    </w:p>
  </w:footnote>
  <w:footnote w:type="continuationSeparator" w:id="0">
    <w:p w14:paraId="0797001D" w14:textId="77777777" w:rsidR="00DE287F" w:rsidRDefault="00DE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F14B" w14:textId="77777777" w:rsidR="00687683" w:rsidRDefault="00687683">
    <w:pPr>
      <w:jc w:val="left"/>
      <w:rPr>
        <w:b/>
      </w:rPr>
    </w:pPr>
  </w:p>
  <w:p w14:paraId="08FE9541" w14:textId="77777777" w:rsidR="00687683" w:rsidRPr="00DA76E4" w:rsidRDefault="00687683">
    <w:pPr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687683" w14:paraId="5375B6E0" w14:textId="77777777" w:rsidTr="00B261BC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00651798" w14:textId="4C067D3C" w:rsidR="00687683" w:rsidRDefault="00F84468" w:rsidP="00B261BC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lang w:eastAsia="zh-CN"/>
            </w:rPr>
          </w:pPr>
          <w:r>
            <w:rPr>
              <w:rFonts w:eastAsia="ＭＳ Ｐゴシック"/>
              <w:b/>
              <w:noProof/>
              <w:w w:val="15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277D53AA" wp14:editId="1F2C917D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7683">
            <w:rPr>
              <w:rFonts w:eastAsia="ＭＳ Ｐゴシック" w:hint="eastAsia"/>
              <w:b/>
              <w:w w:val="150"/>
              <w:sz w:val="28"/>
              <w:lang w:eastAsia="zh-CN"/>
            </w:rPr>
            <w:t>見積依頼書</w:t>
          </w:r>
          <w:r w:rsidR="00687683" w:rsidRPr="00ED7FFB">
            <w:rPr>
              <w:rFonts w:eastAsia="ＭＳ Ｐゴシック" w:hint="eastAsia"/>
              <w:b/>
              <w:w w:val="150"/>
              <w:sz w:val="22"/>
              <w:szCs w:val="22"/>
              <w:lang w:eastAsia="zh-CN"/>
            </w:rPr>
            <w:t>（体外診断用医薬品）</w:t>
          </w:r>
        </w:p>
        <w:p w14:paraId="4146C80F" w14:textId="77777777" w:rsidR="00687683" w:rsidRDefault="00687683" w:rsidP="00B261BC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298C249B" w14:textId="77777777" w:rsidR="00687683" w:rsidRDefault="00687683" w:rsidP="00F844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5132891">
    <w:abstractNumId w:val="0"/>
  </w:num>
  <w:num w:numId="2" w16cid:durableId="14898566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01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ocumentProtection w:edit="forms" w:enforcement="1" w:cryptProviderType="rsaAES" w:cryptAlgorithmClass="hash" w:cryptAlgorithmType="typeAny" w:cryptAlgorithmSid="14" w:cryptSpinCount="100000" w:hash="MtpJXuwL22TQZAYI7udi50BXI6G08ld6eJX9L+FCHmXeiJ+PQV0iTMzGWanV0VfclW9AtA+9B/rbK9FMYeyE8g==" w:salt="LNDsrXDhWDr339yn0jJUk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9D"/>
    <w:rsid w:val="000023C1"/>
    <w:rsid w:val="000061BE"/>
    <w:rsid w:val="00006DAF"/>
    <w:rsid w:val="00015EF9"/>
    <w:rsid w:val="00016C19"/>
    <w:rsid w:val="000219DA"/>
    <w:rsid w:val="00026110"/>
    <w:rsid w:val="000438F0"/>
    <w:rsid w:val="00060E59"/>
    <w:rsid w:val="00063C5D"/>
    <w:rsid w:val="000655F9"/>
    <w:rsid w:val="00081F45"/>
    <w:rsid w:val="0008399A"/>
    <w:rsid w:val="00092B06"/>
    <w:rsid w:val="000A34E0"/>
    <w:rsid w:val="000C69EC"/>
    <w:rsid w:val="000D2AD0"/>
    <w:rsid w:val="000D775B"/>
    <w:rsid w:val="000E7834"/>
    <w:rsid w:val="00111347"/>
    <w:rsid w:val="00135D81"/>
    <w:rsid w:val="00140A15"/>
    <w:rsid w:val="0014635B"/>
    <w:rsid w:val="001923B3"/>
    <w:rsid w:val="00194291"/>
    <w:rsid w:val="001955BF"/>
    <w:rsid w:val="001A2004"/>
    <w:rsid w:val="001A6D92"/>
    <w:rsid w:val="001B5B9F"/>
    <w:rsid w:val="001C388F"/>
    <w:rsid w:val="001D5D12"/>
    <w:rsid w:val="001E0BB2"/>
    <w:rsid w:val="001E2A22"/>
    <w:rsid w:val="001E58AB"/>
    <w:rsid w:val="001F249A"/>
    <w:rsid w:val="001F4FCF"/>
    <w:rsid w:val="001F78CE"/>
    <w:rsid w:val="002028CD"/>
    <w:rsid w:val="002116D1"/>
    <w:rsid w:val="00214255"/>
    <w:rsid w:val="00217DC0"/>
    <w:rsid w:val="002215CC"/>
    <w:rsid w:val="00232330"/>
    <w:rsid w:val="00232D93"/>
    <w:rsid w:val="002440C0"/>
    <w:rsid w:val="002462A6"/>
    <w:rsid w:val="00260C0B"/>
    <w:rsid w:val="00262223"/>
    <w:rsid w:val="002A0179"/>
    <w:rsid w:val="002B490A"/>
    <w:rsid w:val="002C2830"/>
    <w:rsid w:val="002D3771"/>
    <w:rsid w:val="002D5B50"/>
    <w:rsid w:val="002E4A32"/>
    <w:rsid w:val="002E64DD"/>
    <w:rsid w:val="002F28B3"/>
    <w:rsid w:val="0030324E"/>
    <w:rsid w:val="003210F5"/>
    <w:rsid w:val="00322A16"/>
    <w:rsid w:val="00323FCA"/>
    <w:rsid w:val="00325C2B"/>
    <w:rsid w:val="00332625"/>
    <w:rsid w:val="00336748"/>
    <w:rsid w:val="003465CE"/>
    <w:rsid w:val="00383993"/>
    <w:rsid w:val="0038409A"/>
    <w:rsid w:val="00385649"/>
    <w:rsid w:val="00385840"/>
    <w:rsid w:val="003859A3"/>
    <w:rsid w:val="00394F0A"/>
    <w:rsid w:val="003977AD"/>
    <w:rsid w:val="003A1CE2"/>
    <w:rsid w:val="003A4A9C"/>
    <w:rsid w:val="003A68A5"/>
    <w:rsid w:val="003A6C12"/>
    <w:rsid w:val="003B44AD"/>
    <w:rsid w:val="003C30DB"/>
    <w:rsid w:val="003D452C"/>
    <w:rsid w:val="003E3AB6"/>
    <w:rsid w:val="003E76A6"/>
    <w:rsid w:val="00406060"/>
    <w:rsid w:val="0042046C"/>
    <w:rsid w:val="00421EDB"/>
    <w:rsid w:val="004246AC"/>
    <w:rsid w:val="004406F9"/>
    <w:rsid w:val="0045019D"/>
    <w:rsid w:val="004518E2"/>
    <w:rsid w:val="0045756E"/>
    <w:rsid w:val="00470CEC"/>
    <w:rsid w:val="004745AE"/>
    <w:rsid w:val="004777D6"/>
    <w:rsid w:val="0048151D"/>
    <w:rsid w:val="00481B35"/>
    <w:rsid w:val="00493AFB"/>
    <w:rsid w:val="004943DB"/>
    <w:rsid w:val="004A5F9E"/>
    <w:rsid w:val="004A671D"/>
    <w:rsid w:val="004B221B"/>
    <w:rsid w:val="004B252F"/>
    <w:rsid w:val="004B5C3C"/>
    <w:rsid w:val="004C0942"/>
    <w:rsid w:val="004C0C02"/>
    <w:rsid w:val="004C1B6D"/>
    <w:rsid w:val="004D7327"/>
    <w:rsid w:val="004E1590"/>
    <w:rsid w:val="004E6BD4"/>
    <w:rsid w:val="004F00D3"/>
    <w:rsid w:val="0050427E"/>
    <w:rsid w:val="00510B2B"/>
    <w:rsid w:val="00513A94"/>
    <w:rsid w:val="0051467E"/>
    <w:rsid w:val="0051519B"/>
    <w:rsid w:val="005158E0"/>
    <w:rsid w:val="005216DD"/>
    <w:rsid w:val="00524CBC"/>
    <w:rsid w:val="00524FBB"/>
    <w:rsid w:val="0053519C"/>
    <w:rsid w:val="005479D7"/>
    <w:rsid w:val="00547EFF"/>
    <w:rsid w:val="005531DE"/>
    <w:rsid w:val="00561295"/>
    <w:rsid w:val="00566BC8"/>
    <w:rsid w:val="00572FB7"/>
    <w:rsid w:val="0057544E"/>
    <w:rsid w:val="00584F20"/>
    <w:rsid w:val="005B0659"/>
    <w:rsid w:val="005B0E6D"/>
    <w:rsid w:val="005C046A"/>
    <w:rsid w:val="005C6F23"/>
    <w:rsid w:val="005D2D8A"/>
    <w:rsid w:val="005D734D"/>
    <w:rsid w:val="006001D1"/>
    <w:rsid w:val="0061215E"/>
    <w:rsid w:val="006159EB"/>
    <w:rsid w:val="0062052E"/>
    <w:rsid w:val="00620E10"/>
    <w:rsid w:val="0064786E"/>
    <w:rsid w:val="0065005B"/>
    <w:rsid w:val="00665C8B"/>
    <w:rsid w:val="00673382"/>
    <w:rsid w:val="006832D5"/>
    <w:rsid w:val="00685E09"/>
    <w:rsid w:val="00687683"/>
    <w:rsid w:val="00687B0B"/>
    <w:rsid w:val="00691CC3"/>
    <w:rsid w:val="00695467"/>
    <w:rsid w:val="006A248C"/>
    <w:rsid w:val="006A77C0"/>
    <w:rsid w:val="006B5BEE"/>
    <w:rsid w:val="006C0103"/>
    <w:rsid w:val="006C38F0"/>
    <w:rsid w:val="006C57F8"/>
    <w:rsid w:val="006D1473"/>
    <w:rsid w:val="006D5208"/>
    <w:rsid w:val="006F5BCB"/>
    <w:rsid w:val="006F7D7F"/>
    <w:rsid w:val="00703003"/>
    <w:rsid w:val="007057EF"/>
    <w:rsid w:val="00710119"/>
    <w:rsid w:val="0072033F"/>
    <w:rsid w:val="007327AE"/>
    <w:rsid w:val="00742F2A"/>
    <w:rsid w:val="007454E6"/>
    <w:rsid w:val="00754BBF"/>
    <w:rsid w:val="00757FC2"/>
    <w:rsid w:val="007728D0"/>
    <w:rsid w:val="00774D02"/>
    <w:rsid w:val="007833B7"/>
    <w:rsid w:val="007A1C99"/>
    <w:rsid w:val="007A4034"/>
    <w:rsid w:val="007B6A0C"/>
    <w:rsid w:val="007F5B5D"/>
    <w:rsid w:val="00801DD3"/>
    <w:rsid w:val="0084300D"/>
    <w:rsid w:val="00845170"/>
    <w:rsid w:val="00862A4C"/>
    <w:rsid w:val="008642D5"/>
    <w:rsid w:val="0086432C"/>
    <w:rsid w:val="008669D8"/>
    <w:rsid w:val="00867F59"/>
    <w:rsid w:val="0087774C"/>
    <w:rsid w:val="00885060"/>
    <w:rsid w:val="0088771C"/>
    <w:rsid w:val="008A1B1B"/>
    <w:rsid w:val="008B5DDE"/>
    <w:rsid w:val="008D2528"/>
    <w:rsid w:val="008D6BE6"/>
    <w:rsid w:val="008D71AA"/>
    <w:rsid w:val="008D7465"/>
    <w:rsid w:val="008E5633"/>
    <w:rsid w:val="008E59F3"/>
    <w:rsid w:val="0090229C"/>
    <w:rsid w:val="00920C23"/>
    <w:rsid w:val="009306C7"/>
    <w:rsid w:val="00930B2D"/>
    <w:rsid w:val="00962F2B"/>
    <w:rsid w:val="0097484A"/>
    <w:rsid w:val="0098486E"/>
    <w:rsid w:val="00992E9C"/>
    <w:rsid w:val="0099439D"/>
    <w:rsid w:val="009946EF"/>
    <w:rsid w:val="009B369C"/>
    <w:rsid w:val="009C0B1F"/>
    <w:rsid w:val="009C583D"/>
    <w:rsid w:val="009D28BB"/>
    <w:rsid w:val="009D68E1"/>
    <w:rsid w:val="009D79A1"/>
    <w:rsid w:val="009F07AC"/>
    <w:rsid w:val="00A22415"/>
    <w:rsid w:val="00A22686"/>
    <w:rsid w:val="00A25222"/>
    <w:rsid w:val="00A3789C"/>
    <w:rsid w:val="00A40B21"/>
    <w:rsid w:val="00A55854"/>
    <w:rsid w:val="00A61099"/>
    <w:rsid w:val="00A73535"/>
    <w:rsid w:val="00A82EF9"/>
    <w:rsid w:val="00A84B2C"/>
    <w:rsid w:val="00A87577"/>
    <w:rsid w:val="00A92471"/>
    <w:rsid w:val="00A927D4"/>
    <w:rsid w:val="00A92B01"/>
    <w:rsid w:val="00A95641"/>
    <w:rsid w:val="00AA3099"/>
    <w:rsid w:val="00AB4360"/>
    <w:rsid w:val="00AB618F"/>
    <w:rsid w:val="00AB7F50"/>
    <w:rsid w:val="00AC4B42"/>
    <w:rsid w:val="00AC4C6C"/>
    <w:rsid w:val="00AD0C60"/>
    <w:rsid w:val="00AD2726"/>
    <w:rsid w:val="00AD6AB7"/>
    <w:rsid w:val="00AE192B"/>
    <w:rsid w:val="00AE2EAF"/>
    <w:rsid w:val="00AE6C8C"/>
    <w:rsid w:val="00AF31CF"/>
    <w:rsid w:val="00AF690D"/>
    <w:rsid w:val="00B022D3"/>
    <w:rsid w:val="00B04420"/>
    <w:rsid w:val="00B14D35"/>
    <w:rsid w:val="00B15D2B"/>
    <w:rsid w:val="00B40049"/>
    <w:rsid w:val="00B503D9"/>
    <w:rsid w:val="00B56E46"/>
    <w:rsid w:val="00B631CB"/>
    <w:rsid w:val="00B642A9"/>
    <w:rsid w:val="00B70258"/>
    <w:rsid w:val="00B716BA"/>
    <w:rsid w:val="00B77DDD"/>
    <w:rsid w:val="00BA5EF7"/>
    <w:rsid w:val="00BA62D4"/>
    <w:rsid w:val="00BB0668"/>
    <w:rsid w:val="00BC341A"/>
    <w:rsid w:val="00BD7287"/>
    <w:rsid w:val="00BE0632"/>
    <w:rsid w:val="00BE1A0C"/>
    <w:rsid w:val="00BE7FB7"/>
    <w:rsid w:val="00C11CC2"/>
    <w:rsid w:val="00C164F3"/>
    <w:rsid w:val="00C239BE"/>
    <w:rsid w:val="00C34002"/>
    <w:rsid w:val="00C35BD7"/>
    <w:rsid w:val="00C44B37"/>
    <w:rsid w:val="00C53216"/>
    <w:rsid w:val="00C56011"/>
    <w:rsid w:val="00C619F4"/>
    <w:rsid w:val="00C639FE"/>
    <w:rsid w:val="00C75FC8"/>
    <w:rsid w:val="00C80758"/>
    <w:rsid w:val="00C80EEC"/>
    <w:rsid w:val="00C83EF7"/>
    <w:rsid w:val="00C93317"/>
    <w:rsid w:val="00C942F9"/>
    <w:rsid w:val="00CA36ED"/>
    <w:rsid w:val="00CB36F4"/>
    <w:rsid w:val="00CD068B"/>
    <w:rsid w:val="00CD0A92"/>
    <w:rsid w:val="00CE26F9"/>
    <w:rsid w:val="00CE3657"/>
    <w:rsid w:val="00CF7997"/>
    <w:rsid w:val="00D111B3"/>
    <w:rsid w:val="00D335F0"/>
    <w:rsid w:val="00D44F95"/>
    <w:rsid w:val="00D506DB"/>
    <w:rsid w:val="00D52899"/>
    <w:rsid w:val="00D55CAA"/>
    <w:rsid w:val="00D609E0"/>
    <w:rsid w:val="00D63FA1"/>
    <w:rsid w:val="00D65752"/>
    <w:rsid w:val="00D672EA"/>
    <w:rsid w:val="00D721FD"/>
    <w:rsid w:val="00DA0E1F"/>
    <w:rsid w:val="00DA76E4"/>
    <w:rsid w:val="00DB2BC5"/>
    <w:rsid w:val="00DB40B1"/>
    <w:rsid w:val="00DB4C00"/>
    <w:rsid w:val="00DC19F9"/>
    <w:rsid w:val="00DC30FB"/>
    <w:rsid w:val="00DE287F"/>
    <w:rsid w:val="00DF24DA"/>
    <w:rsid w:val="00DF7B90"/>
    <w:rsid w:val="00E01CE8"/>
    <w:rsid w:val="00E11459"/>
    <w:rsid w:val="00E326BE"/>
    <w:rsid w:val="00E32A30"/>
    <w:rsid w:val="00E41A89"/>
    <w:rsid w:val="00E44A5A"/>
    <w:rsid w:val="00E532E2"/>
    <w:rsid w:val="00E546ED"/>
    <w:rsid w:val="00E563C3"/>
    <w:rsid w:val="00E61BF9"/>
    <w:rsid w:val="00E636BF"/>
    <w:rsid w:val="00E65771"/>
    <w:rsid w:val="00E71CE1"/>
    <w:rsid w:val="00E77405"/>
    <w:rsid w:val="00E80CCC"/>
    <w:rsid w:val="00E8595D"/>
    <w:rsid w:val="00E93D77"/>
    <w:rsid w:val="00E953BD"/>
    <w:rsid w:val="00E96E98"/>
    <w:rsid w:val="00EA61B6"/>
    <w:rsid w:val="00EA76F0"/>
    <w:rsid w:val="00EB3DA2"/>
    <w:rsid w:val="00EC0ABF"/>
    <w:rsid w:val="00EC2629"/>
    <w:rsid w:val="00EC682D"/>
    <w:rsid w:val="00ED7FFB"/>
    <w:rsid w:val="00EE2037"/>
    <w:rsid w:val="00EE35AC"/>
    <w:rsid w:val="00F04F7B"/>
    <w:rsid w:val="00F07C95"/>
    <w:rsid w:val="00F1094C"/>
    <w:rsid w:val="00F46738"/>
    <w:rsid w:val="00F84001"/>
    <w:rsid w:val="00F84468"/>
    <w:rsid w:val="00F96DFB"/>
    <w:rsid w:val="00FA0753"/>
    <w:rsid w:val="00FB3F3D"/>
    <w:rsid w:val="00FB67F6"/>
    <w:rsid w:val="00FD7C5D"/>
    <w:rsid w:val="00FE1F25"/>
    <w:rsid w:val="00FF08CF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5FE71"/>
  <w15:docId w15:val="{BC5E19D2-69B6-4A35-858F-4B966E1F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260C0B"/>
    <w:rPr>
      <w:rFonts w:ascii="Arial" w:hAnsi="Arial"/>
      <w:kern w:val="2"/>
      <w:sz w:val="21"/>
    </w:rPr>
  </w:style>
  <w:style w:type="table" w:styleId="ad">
    <w:name w:val="Table Grid"/>
    <w:basedOn w:val="a1"/>
    <w:rsid w:val="002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057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57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57EF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7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57EF"/>
    <w:rPr>
      <w:rFonts w:ascii="Arial" w:hAnsi="Arial"/>
      <w:b/>
      <w:bCs/>
      <w:kern w:val="2"/>
      <w:sz w:val="21"/>
    </w:rPr>
  </w:style>
  <w:style w:type="table" w:customStyle="1" w:styleId="10">
    <w:name w:val="表 (格子)1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B221B"/>
    <w:pPr>
      <w:ind w:leftChars="400" w:left="840"/>
    </w:pPr>
  </w:style>
  <w:style w:type="table" w:customStyle="1" w:styleId="30">
    <w:name w:val="表 (格子)3"/>
    <w:basedOn w:val="a1"/>
    <w:next w:val="ad"/>
    <w:rsid w:val="0049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687683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63D0-4765-4C57-BEE4-5D0DAE6E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3569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kazuhiro inose</cp:lastModifiedBy>
  <cp:revision>10</cp:revision>
  <cp:lastPrinted>2025-06-06T02:24:00Z</cp:lastPrinted>
  <dcterms:created xsi:type="dcterms:W3CDTF">2025-05-28T04:58:00Z</dcterms:created>
  <dcterms:modified xsi:type="dcterms:W3CDTF">2025-06-08T08:05:00Z</dcterms:modified>
</cp:coreProperties>
</file>