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55" w:rsidRDefault="00E13655" w:rsidP="00E13655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567"/>
      </w:tblGrid>
      <w:tr w:rsidR="00DA3C6C" w:rsidRPr="00DA3C6C" w:rsidTr="00BD00A6">
        <w:trPr>
          <w:trHeight w:val="612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4F159D" w:rsidRPr="00DA3C6C" w:rsidRDefault="004F159D" w:rsidP="00543A2C">
            <w:pPr>
              <w:spacing w:line="240" w:lineRule="exact"/>
              <w:jc w:val="left"/>
              <w:rPr>
                <w:rFonts w:eastAsia="ＭＳ Ｐゴシック"/>
                <w:sz w:val="20"/>
                <w:lang w:val="de-DE"/>
              </w:rPr>
            </w:pPr>
            <w:r w:rsidRPr="00DA3C6C">
              <w:rPr>
                <w:rFonts w:eastAsia="ＭＳ Ｐゴシック" w:hint="eastAsia"/>
                <w:sz w:val="20"/>
              </w:rPr>
              <w:t>製造販売業者等名</w:t>
            </w:r>
          </w:p>
        </w:tc>
        <w:tc>
          <w:tcPr>
            <w:tcW w:w="7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D" w:rsidRPr="00DA3C6C" w:rsidRDefault="004F159D" w:rsidP="00543A2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bookmarkStart w:id="0" w:name="_GoBack"/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bookmarkEnd w:id="0"/>
            <w:r w:rsidRPr="00DA3C6C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</w:tbl>
    <w:p w:rsidR="004F159D" w:rsidRPr="00CA31E5" w:rsidRDefault="004F159D" w:rsidP="00E13655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</w:p>
    <w:p w:rsidR="00E13655" w:rsidRDefault="005F0353" w:rsidP="00E13655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記入</w:t>
      </w:r>
      <w:r w:rsidR="00E13655" w:rsidRPr="00940F35">
        <w:rPr>
          <w:rFonts w:ascii="ＭＳ Ｐゴシック" w:eastAsia="ＭＳ Ｐゴシック" w:hAnsi="ＭＳ Ｐゴシック" w:hint="eastAsia"/>
          <w:b/>
          <w:sz w:val="20"/>
        </w:rPr>
        <w:t>に関する留意事項</w:t>
      </w:r>
    </w:p>
    <w:p w:rsidR="004F159D" w:rsidRPr="00DA3C6C" w:rsidRDefault="005F0353" w:rsidP="00DA3C6C">
      <w:pPr>
        <w:widowControl/>
        <w:ind w:leftChars="100" w:left="570" w:hangingChars="200" w:hanging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="00EC0BAC" w:rsidRPr="00DA3C6C">
        <w:rPr>
          <w:rFonts w:ascii="ＭＳ Ｐゴシック" w:eastAsia="ＭＳ Ｐゴシック" w:hAnsi="ＭＳ Ｐゴシック" w:hint="eastAsia"/>
          <w:sz w:val="18"/>
          <w:szCs w:val="18"/>
        </w:rPr>
        <w:t>．</w:t>
      </w:r>
      <w:r w:rsidR="0012223C">
        <w:rPr>
          <w:rFonts w:ascii="ＭＳ Ｐゴシック" w:eastAsia="ＭＳ Ｐゴシック" w:hAnsi="ＭＳ Ｐゴシック" w:hint="eastAsia"/>
          <w:b/>
          <w:sz w:val="18"/>
          <w:szCs w:val="18"/>
        </w:rPr>
        <w:t>「見積依頼書（体外診断用医薬品</w:t>
      </w:r>
      <w:r w:rsidRPr="00DA3C6C">
        <w:rPr>
          <w:rFonts w:ascii="ＭＳ Ｐゴシック" w:eastAsia="ＭＳ Ｐゴシック" w:hAnsi="ＭＳ Ｐゴシック" w:hint="eastAsia"/>
          <w:b/>
          <w:sz w:val="18"/>
          <w:szCs w:val="18"/>
        </w:rPr>
        <w:t>）」</w:t>
      </w: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と合わせてご提出ください。</w:t>
      </w:r>
      <w:r w:rsidR="004F159D" w:rsidRPr="00DA3C6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4F159D" w:rsidRPr="00DA3C6C" w:rsidRDefault="004F159D" w:rsidP="00DA3C6C">
      <w:pPr>
        <w:widowControl/>
        <w:ind w:leftChars="200" w:left="601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A3C6C">
        <w:rPr>
          <w:rFonts w:ascii="ＭＳ Ｐゴシック" w:eastAsia="ＭＳ Ｐゴシック" w:hAnsi="ＭＳ Ｐゴシック" w:hint="eastAsia"/>
          <w:b/>
          <w:sz w:val="18"/>
          <w:szCs w:val="18"/>
        </w:rPr>
        <w:t>「品目１」と同じ内容の欄は、記入を省略</w:t>
      </w: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:rsidR="003A4D14" w:rsidRDefault="003A4D14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２．品目数が</w:t>
      </w:r>
      <w:r w:rsidR="00727BC7" w:rsidRPr="00DA3C6C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つ以上ある場合は本</w:t>
      </w:r>
      <w:r w:rsidR="00A62ED8">
        <w:rPr>
          <w:rFonts w:ascii="ＭＳ Ｐゴシック" w:eastAsia="ＭＳ Ｐゴシック" w:hAnsi="ＭＳ Ｐゴシック" w:hint="eastAsia"/>
          <w:sz w:val="18"/>
          <w:szCs w:val="18"/>
        </w:rPr>
        <w:t>依頼書</w:t>
      </w:r>
      <w:r w:rsidRPr="00DA3C6C">
        <w:rPr>
          <w:rFonts w:ascii="ＭＳ Ｐゴシック" w:eastAsia="ＭＳ Ｐゴシック" w:hAnsi="ＭＳ Ｐゴシック" w:hint="eastAsia"/>
          <w:sz w:val="18"/>
          <w:szCs w:val="18"/>
        </w:rPr>
        <w:t>を複数枚使用してご利用ください。</w:t>
      </w:r>
    </w:p>
    <w:p w:rsidR="006B6C6D" w:rsidRPr="006B6C6D" w:rsidRDefault="00C675BD" w:rsidP="00EC0BAC">
      <w:pPr>
        <w:widowControl/>
        <w:ind w:leftChars="100" w:left="21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３．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「*」のついている項目は、該当する場合のみご記入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:rsidR="00EC0BAC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306C3A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DD25C4" w:rsidRPr="00DA3C6C">
        <w:rPr>
          <w:rFonts w:eastAsia="ＭＳ Ｐゴシック" w:hint="eastAsia"/>
          <w:b/>
          <w:w w:val="150"/>
          <w:sz w:val="22"/>
          <w:szCs w:val="22"/>
          <w:lang w:val="de-DE"/>
        </w:rPr>
        <w:t>申請</w:t>
      </w:r>
      <w:r w:rsidR="00DD25C4" w:rsidRPr="00DA3C6C">
        <w:rPr>
          <w:rFonts w:eastAsia="ＭＳ Ｐゴシック"/>
          <w:b/>
          <w:w w:val="150"/>
          <w:sz w:val="22"/>
          <w:szCs w:val="22"/>
          <w:lang w:val="de-DE"/>
        </w:rPr>
        <w:t>/</w:t>
      </w:r>
      <w:r w:rsidR="00F019B7" w:rsidRPr="00DA3C6C">
        <w:rPr>
          <w:rFonts w:eastAsia="ＭＳ Ｐゴシック" w:hint="eastAsia"/>
          <w:b/>
          <w:w w:val="150"/>
          <w:sz w:val="22"/>
          <w:szCs w:val="22"/>
          <w:lang w:val="de-DE"/>
        </w:rPr>
        <w:t>届出品目</w:t>
      </w:r>
      <w:r w:rsidR="00DD25C4" w:rsidRPr="00DA3C6C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306C3A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2693"/>
        <w:gridCol w:w="5643"/>
      </w:tblGrid>
      <w:tr w:rsidR="00515AC0" w:rsidRPr="00524FBB" w:rsidTr="00515AC0">
        <w:trPr>
          <w:cantSplit/>
          <w:trHeight w:val="397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515AC0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515AC0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515AC0" w:rsidRPr="00524FBB" w:rsidTr="00515AC0">
        <w:trPr>
          <w:cantSplit/>
          <w:trHeight w:val="397"/>
          <w:jc w:val="center"/>
        </w:trPr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*複数の測定項目等を同時に測定できるもの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4C1B6D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※該当する、全ての一般的名称をご記入ください</w:t>
            </w:r>
          </w:p>
        </w:tc>
      </w:tr>
      <w:tr w:rsidR="00515AC0" w:rsidRPr="00524FBB" w:rsidTr="00515AC0">
        <w:trPr>
          <w:cantSplit/>
          <w:trHeight w:val="563"/>
          <w:jc w:val="center"/>
        </w:trPr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515AC0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*シリーズ申請構成品の</w:t>
            </w:r>
          </w:p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各一般的名称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515AC0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分類ｺｰﾄﾞ番号（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515AC0" w:rsidRPr="00524FBB" w:rsidTr="00515AC0">
        <w:trPr>
          <w:cantSplit/>
          <w:trHeight w:val="573"/>
          <w:jc w:val="center"/>
        </w:trPr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906B3F" w:rsidP="00906B3F">
            <w:pPr>
              <w:pStyle w:val="a5"/>
              <w:tabs>
                <w:tab w:val="left" w:pos="1245"/>
              </w:tabs>
              <w:spacing w:line="300" w:lineRule="exact"/>
              <w:ind w:firstLineChars="150" w:firstLine="3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販売名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515AC0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515AC0" w:rsidRPr="00524FBB" w:rsidTr="000F000F">
        <w:trPr>
          <w:cantSplit/>
          <w:trHeight w:val="1360"/>
          <w:jc w:val="center"/>
        </w:trPr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0F000F" w:rsidP="00906B3F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515AC0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専門的調査対象品目</w:t>
            </w:r>
          </w:p>
          <w:p w:rsidR="00515AC0" w:rsidRPr="00515AC0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（規則第114条の33第1項第3号）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下記いずれかに　　</w: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該当する　　　　</w: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イ　生物由来製品</w:t>
            </w:r>
          </w:p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ロ　マイクロマシン</w:t>
            </w:r>
          </w:p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ハ　製造工程においてナノ材料が使用される</w:t>
            </w:r>
          </w:p>
        </w:tc>
      </w:tr>
      <w:tr w:rsidR="00515AC0" w:rsidRPr="00524FBB" w:rsidTr="00906B3F">
        <w:trPr>
          <w:cantSplit/>
          <w:trHeight w:val="476"/>
          <w:jc w:val="center"/>
        </w:trPr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515AC0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経過措置対象品目の区分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515AC0" w:rsidRDefault="00515AC0" w:rsidP="00515A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一般品目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906B3F" w:rsidRPr="00524FBB" w:rsidTr="00906B3F">
        <w:trPr>
          <w:cantSplit/>
          <w:trHeight w:val="496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F" w:rsidRPr="00754BBF" w:rsidRDefault="00906B3F" w:rsidP="00C912F8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B3F" w:rsidRPr="00754BBF" w:rsidRDefault="00906B3F" w:rsidP="00C912F8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754BB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515AC0" w:rsidRPr="00524FBB" w:rsidTr="00906B3F">
        <w:trPr>
          <w:cantSplit/>
          <w:trHeight w:val="397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Default="00906B3F" w:rsidP="00906B3F">
            <w:pPr>
              <w:pStyle w:val="a5"/>
              <w:tabs>
                <w:tab w:val="left" w:pos="1245"/>
              </w:tabs>
              <w:spacing w:line="300" w:lineRule="exact"/>
              <w:ind w:left="300" w:hangingChars="150" w:hanging="3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          品目 3</w:t>
            </w:r>
          </w:p>
          <w:p w:rsidR="00906B3F" w:rsidRPr="00754BBF" w:rsidRDefault="00906B3F" w:rsidP="00906B3F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4C1B6D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4C1B6D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515AC0" w:rsidRPr="00524FBB" w:rsidTr="00515AC0">
        <w:trPr>
          <w:cantSplit/>
          <w:trHeight w:val="621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4C1B6D" w:rsidRDefault="00515AC0" w:rsidP="00C912F8">
            <w:pPr>
              <w:pStyle w:val="a5"/>
              <w:tabs>
                <w:tab w:val="left" w:pos="1245"/>
              </w:tabs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1B6D">
              <w:rPr>
                <w:rFonts w:ascii="ＭＳ Ｐゴシック" w:eastAsia="ＭＳ Ｐゴシック" w:hAnsi="ＭＳ Ｐゴシック" w:hint="eastAsia"/>
                <w:sz w:val="20"/>
              </w:rPr>
              <w:t>*複数の測定項目等を同時に測定できるもの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4C1B6D" w:rsidRDefault="00515AC0" w:rsidP="00C912F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:rsidR="00515AC0" w:rsidRPr="00515AC0" w:rsidRDefault="00515AC0" w:rsidP="00C912F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※</w:t>
            </w:r>
            <w:r w:rsidRPr="00515AC0">
              <w:rPr>
                <w:rFonts w:ascii="ＭＳ Ｐゴシック" w:eastAsia="ＭＳ Ｐゴシック" w:hAnsi="ＭＳ Ｐゴシック" w:hint="eastAsia"/>
                <w:sz w:val="20"/>
              </w:rPr>
              <w:t>該当する、全ての一般的名称をご記入ください</w:t>
            </w:r>
          </w:p>
        </w:tc>
      </w:tr>
      <w:tr w:rsidR="00515AC0" w:rsidRPr="00524FBB" w:rsidTr="00515AC0">
        <w:trPr>
          <w:cantSplit/>
          <w:trHeight w:val="559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4C1B6D" w:rsidRDefault="00515AC0" w:rsidP="00C912F8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hint="eastAsia"/>
                <w:sz w:val="20"/>
              </w:rPr>
              <w:t>*</w:t>
            </w: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シリーズ申請構成品の</w:t>
            </w:r>
          </w:p>
          <w:p w:rsidR="00515AC0" w:rsidRPr="004C1B6D" w:rsidRDefault="00515AC0" w:rsidP="00C912F8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各一般的名称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4C1B6D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分類ｺｰﾄﾞ番号（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515AC0" w:rsidRPr="00524FBB" w:rsidTr="000F000F">
        <w:trPr>
          <w:cantSplit/>
          <w:trHeight w:val="539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A5F9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515AC0" w:rsidRPr="00524FBB" w:rsidTr="00906B3F">
        <w:trPr>
          <w:cantSplit/>
          <w:trHeight w:val="1483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Pr="00515AC0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15AC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専門的調査対象品目</w:t>
            </w:r>
          </w:p>
          <w:p w:rsidR="00515AC0" w:rsidRPr="00515AC0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15AC0">
              <w:rPr>
                <w:rFonts w:ascii="ＭＳ Ｐゴシック" w:eastAsia="ＭＳ Ｐゴシック" w:hAnsi="ＭＳ Ｐゴシック" w:hint="eastAsia"/>
                <w:sz w:val="20"/>
              </w:rPr>
              <w:t>（規則第114条の33第1項第3号）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Pr="00515AC0" w:rsidRDefault="00515AC0" w:rsidP="000F000F">
            <w:pPr>
              <w:pStyle w:val="a5"/>
              <w:tabs>
                <w:tab w:val="left" w:pos="1245"/>
              </w:tabs>
              <w:spacing w:beforeLines="50" w:before="143" w:line="2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下記いずれかに　　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該当する　　　　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  <w:p w:rsidR="00515AC0" w:rsidRPr="000F000F" w:rsidRDefault="00515AC0" w:rsidP="000F000F">
            <w:pPr>
              <w:pStyle w:val="a5"/>
              <w:tabs>
                <w:tab w:val="left" w:pos="1245"/>
              </w:tabs>
              <w:spacing w:beforeLines="50" w:before="143" w:line="1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F000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00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0F000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F000F">
              <w:rPr>
                <w:rFonts w:ascii="ＭＳ Ｐゴシック" w:eastAsia="ＭＳ Ｐゴシック" w:hAnsi="ＭＳ Ｐゴシック" w:hint="eastAsia"/>
                <w:sz w:val="20"/>
              </w:rPr>
              <w:t>イ　生物由来製品</w:t>
            </w:r>
          </w:p>
          <w:p w:rsidR="00515AC0" w:rsidRPr="00515AC0" w:rsidRDefault="00515AC0" w:rsidP="000F000F">
            <w:pPr>
              <w:pStyle w:val="a5"/>
              <w:tabs>
                <w:tab w:val="left" w:pos="1245"/>
              </w:tabs>
              <w:spacing w:beforeLines="50" w:before="143" w:line="1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hint="eastAsia"/>
                <w:sz w:val="20"/>
              </w:rPr>
              <w:t>ロ　マイクロマシン</w:t>
            </w:r>
          </w:p>
          <w:p w:rsidR="00515AC0" w:rsidRPr="00754BBF" w:rsidRDefault="00515AC0" w:rsidP="000F000F">
            <w:pPr>
              <w:pStyle w:val="a5"/>
              <w:tabs>
                <w:tab w:val="left" w:pos="1245"/>
              </w:tabs>
              <w:spacing w:beforeLines="50" w:before="143"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hint="eastAsia"/>
                <w:sz w:val="20"/>
              </w:rPr>
              <w:t>ハ　製造工程においてナノ材料が使用される</w:t>
            </w:r>
          </w:p>
        </w:tc>
      </w:tr>
      <w:tr w:rsidR="00515AC0" w:rsidRPr="00524FBB" w:rsidTr="00C912F8">
        <w:trPr>
          <w:cantSplit/>
          <w:trHeight w:val="397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C0" w:rsidRPr="00754BBF" w:rsidRDefault="00515AC0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15AC0" w:rsidRDefault="00515AC0" w:rsidP="00C912F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>
              <w:rPr>
                <w:rFonts w:eastAsia="ＭＳ Ｐゴシック" w:hint="eastAsia"/>
                <w:kern w:val="0"/>
                <w:sz w:val="20"/>
              </w:rPr>
              <w:t>経過措置対象品目の区分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15AC0" w:rsidRDefault="00515AC0" w:rsidP="00C912F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一般品目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906B3F" w:rsidRPr="00524FBB" w:rsidTr="00906B3F">
        <w:trPr>
          <w:cantSplit/>
          <w:trHeight w:val="508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B3F" w:rsidRPr="00754BBF" w:rsidRDefault="00906B3F" w:rsidP="00C912F8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B3F" w:rsidRPr="00754BBF" w:rsidRDefault="00906B3F" w:rsidP="00C912F8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754BB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:rsidR="00EC0BAC" w:rsidRPr="00167CFF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:rsidR="00727BC7" w:rsidRPr="00DA3C6C" w:rsidRDefault="00727BC7">
      <w:pPr>
        <w:widowControl/>
        <w:jc w:val="left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DA3C6C">
        <w:rPr>
          <w:rFonts w:ascii="ＭＳ Ｐゴシック" w:eastAsia="ＭＳ Ｐゴシック" w:hAnsi="ＭＳ Ｐゴシック"/>
          <w:w w:val="150"/>
          <w:sz w:val="22"/>
          <w:szCs w:val="22"/>
        </w:rPr>
        <w:br w:type="page"/>
      </w:r>
    </w:p>
    <w:p w:rsidR="00727BC7" w:rsidRDefault="00727BC7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:rsidR="000F000F" w:rsidRPr="00DA3C6C" w:rsidRDefault="000F000F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2693"/>
        <w:gridCol w:w="5643"/>
      </w:tblGrid>
      <w:tr w:rsidR="000F000F" w:rsidRPr="00524FBB" w:rsidTr="00C912F8">
        <w:trPr>
          <w:cantSplit/>
          <w:trHeight w:val="397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0F000F" w:rsidRPr="00524FBB" w:rsidTr="00C912F8">
        <w:trPr>
          <w:cantSplit/>
          <w:trHeight w:val="397"/>
          <w:jc w:val="center"/>
        </w:trPr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*複数の測定項目等を同時に測定できるもの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4C1B6D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※該当する、全ての一般的名称をご記入ください</w:t>
            </w:r>
          </w:p>
        </w:tc>
      </w:tr>
      <w:tr w:rsidR="000F000F" w:rsidRPr="00524FBB" w:rsidTr="00C912F8">
        <w:trPr>
          <w:cantSplit/>
          <w:trHeight w:val="563"/>
          <w:jc w:val="center"/>
        </w:trPr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*シリーズ申請構成品の</w:t>
            </w:r>
          </w:p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各一般的名称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分類ｺｰﾄﾞ番号（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0F000F" w:rsidRPr="00524FBB" w:rsidTr="00C912F8">
        <w:trPr>
          <w:cantSplit/>
          <w:trHeight w:val="573"/>
          <w:jc w:val="center"/>
        </w:trPr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906B3F" w:rsidP="00906B3F">
            <w:pPr>
              <w:pStyle w:val="a5"/>
              <w:tabs>
                <w:tab w:val="left" w:pos="1245"/>
              </w:tabs>
              <w:spacing w:line="300" w:lineRule="exact"/>
              <w:ind w:firstLineChars="150" w:firstLine="3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販売名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0F000F" w:rsidRPr="00524FBB" w:rsidTr="00C912F8">
        <w:trPr>
          <w:cantSplit/>
          <w:trHeight w:val="1360"/>
          <w:jc w:val="center"/>
        </w:trPr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専門的調査対象品目</w:t>
            </w:r>
          </w:p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（規則第114条の33第1項第3号）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下記いずれかに　　</w: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該当する　　　　</w: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イ　生物由来製品</w:t>
            </w:r>
          </w:p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ロ　マイクロマシン</w:t>
            </w:r>
          </w:p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ハ　製造工程においてナノ材料が使用される</w:t>
            </w:r>
          </w:p>
        </w:tc>
      </w:tr>
      <w:tr w:rsidR="000F000F" w:rsidRPr="00524FBB" w:rsidTr="00906B3F">
        <w:trPr>
          <w:cantSplit/>
          <w:trHeight w:val="428"/>
          <w:jc w:val="center"/>
        </w:trPr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経過措置対象品目の区分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一般品目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906B3F" w:rsidRPr="00524FBB" w:rsidTr="00906B3F">
        <w:trPr>
          <w:cantSplit/>
          <w:trHeight w:val="447"/>
          <w:jc w:val="center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F" w:rsidRPr="00754BBF" w:rsidRDefault="00906B3F" w:rsidP="00C912F8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B3F" w:rsidRPr="00754BBF" w:rsidRDefault="00906B3F" w:rsidP="00C912F8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754BB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0F000F" w:rsidRPr="00524FBB" w:rsidTr="00906B3F">
        <w:trPr>
          <w:cantSplit/>
          <w:trHeight w:val="397"/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906B3F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906B3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品目5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　　　　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4C1B6D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4C1B6D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0F000F" w:rsidRPr="00524FBB" w:rsidTr="00C912F8">
        <w:trPr>
          <w:cantSplit/>
          <w:trHeight w:val="621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4C1B6D" w:rsidRDefault="000F000F" w:rsidP="00C912F8">
            <w:pPr>
              <w:pStyle w:val="a5"/>
              <w:tabs>
                <w:tab w:val="left" w:pos="1245"/>
              </w:tabs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1B6D">
              <w:rPr>
                <w:rFonts w:ascii="ＭＳ Ｐゴシック" w:eastAsia="ＭＳ Ｐゴシック" w:hAnsi="ＭＳ Ｐゴシック" w:hint="eastAsia"/>
                <w:sz w:val="20"/>
              </w:rPr>
              <w:t>*複数の測定項目等を同時に測定できるもの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4C1B6D" w:rsidRDefault="000F000F" w:rsidP="00C912F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:rsidR="000F000F" w:rsidRPr="00515AC0" w:rsidRDefault="000F000F" w:rsidP="00C912F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※</w:t>
            </w:r>
            <w:r w:rsidRPr="00515AC0">
              <w:rPr>
                <w:rFonts w:ascii="ＭＳ Ｐゴシック" w:eastAsia="ＭＳ Ｐゴシック" w:hAnsi="ＭＳ Ｐゴシック" w:hint="eastAsia"/>
                <w:sz w:val="20"/>
              </w:rPr>
              <w:t>該当する、全ての一般的名称をご記入ください</w:t>
            </w:r>
          </w:p>
        </w:tc>
      </w:tr>
      <w:tr w:rsidR="000F000F" w:rsidRPr="00524FBB" w:rsidTr="00C912F8">
        <w:trPr>
          <w:cantSplit/>
          <w:trHeight w:val="559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4C1B6D" w:rsidRDefault="000F000F" w:rsidP="00C912F8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hint="eastAsia"/>
                <w:sz w:val="20"/>
              </w:rPr>
              <w:t>*</w:t>
            </w: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シリーズ申請構成品の</w:t>
            </w:r>
          </w:p>
          <w:p w:rsidR="000F000F" w:rsidRPr="004C1B6D" w:rsidRDefault="000F000F" w:rsidP="00C912F8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各一般的名称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4C1B6D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分類ｺｰﾄﾞ番号（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0F000F" w:rsidRPr="00524FBB" w:rsidTr="00C912F8">
        <w:trPr>
          <w:cantSplit/>
          <w:trHeight w:val="539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A5F9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0F000F" w:rsidRPr="00524FBB" w:rsidTr="00C912F8">
        <w:trPr>
          <w:cantSplit/>
          <w:trHeight w:val="1386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15AC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専門的調査対象品目</w:t>
            </w:r>
          </w:p>
          <w:p w:rsidR="000F000F" w:rsidRPr="00515AC0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15AC0">
              <w:rPr>
                <w:rFonts w:ascii="ＭＳ Ｐゴシック" w:eastAsia="ＭＳ Ｐゴシック" w:hAnsi="ＭＳ Ｐゴシック" w:hint="eastAsia"/>
                <w:sz w:val="20"/>
              </w:rPr>
              <w:t>（規則第114条の33第1項第3号）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Pr="00515AC0" w:rsidRDefault="000F000F" w:rsidP="000F000F">
            <w:pPr>
              <w:pStyle w:val="a5"/>
              <w:tabs>
                <w:tab w:val="left" w:pos="1245"/>
              </w:tabs>
              <w:spacing w:beforeLines="50" w:before="143" w:line="2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下記いずれかに　　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該当する　　　　</w:t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  <w:p w:rsidR="000F000F" w:rsidRPr="000F000F" w:rsidRDefault="000F000F" w:rsidP="000F000F">
            <w:pPr>
              <w:pStyle w:val="a5"/>
              <w:tabs>
                <w:tab w:val="left" w:pos="1245"/>
              </w:tabs>
              <w:spacing w:beforeLines="50" w:before="143" w:line="1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F000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00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0F000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F000F">
              <w:rPr>
                <w:rFonts w:ascii="ＭＳ Ｐゴシック" w:eastAsia="ＭＳ Ｐゴシック" w:hAnsi="ＭＳ Ｐゴシック" w:hint="eastAsia"/>
                <w:sz w:val="20"/>
              </w:rPr>
              <w:t>イ　生物由来製品</w:t>
            </w:r>
          </w:p>
          <w:p w:rsidR="000F000F" w:rsidRPr="00515AC0" w:rsidRDefault="000F000F" w:rsidP="000F000F">
            <w:pPr>
              <w:pStyle w:val="a5"/>
              <w:tabs>
                <w:tab w:val="left" w:pos="1245"/>
              </w:tabs>
              <w:spacing w:beforeLines="50" w:before="143" w:line="1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hint="eastAsia"/>
                <w:sz w:val="20"/>
              </w:rPr>
              <w:t>ロ　マイクロマシン</w:t>
            </w:r>
          </w:p>
          <w:p w:rsidR="000F000F" w:rsidRPr="00754BBF" w:rsidRDefault="000F000F" w:rsidP="000F000F">
            <w:pPr>
              <w:pStyle w:val="a5"/>
              <w:tabs>
                <w:tab w:val="left" w:pos="1245"/>
              </w:tabs>
              <w:spacing w:beforeLines="50" w:before="143"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AC0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15AC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15AC0">
              <w:rPr>
                <w:rFonts w:ascii="ＭＳ Ｐゴシック" w:eastAsia="ＭＳ Ｐゴシック" w:hAnsi="ＭＳ Ｐゴシック" w:hint="eastAsia"/>
                <w:sz w:val="20"/>
              </w:rPr>
              <w:t>ハ　製造工程においてナノ材料が使用される</w:t>
            </w:r>
          </w:p>
        </w:tc>
      </w:tr>
      <w:tr w:rsidR="000F000F" w:rsidRPr="00524FBB" w:rsidTr="00C912F8">
        <w:trPr>
          <w:cantSplit/>
          <w:trHeight w:val="397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00F" w:rsidRPr="00754BBF" w:rsidRDefault="000F000F" w:rsidP="00C912F8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F000F" w:rsidRDefault="000F000F" w:rsidP="00C912F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>
              <w:rPr>
                <w:rFonts w:eastAsia="ＭＳ Ｐゴシック" w:hint="eastAsia"/>
                <w:kern w:val="0"/>
                <w:sz w:val="20"/>
              </w:rPr>
              <w:t>経過措置対象品目の区分</w:t>
            </w:r>
          </w:p>
        </w:tc>
        <w:tc>
          <w:tcPr>
            <w:tcW w:w="56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F000F" w:rsidRDefault="000F000F" w:rsidP="00C912F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一般品目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</w:r>
            <w:r w:rsidR="00A50A8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906B3F" w:rsidRPr="00524FBB" w:rsidTr="00906B3F">
        <w:trPr>
          <w:cantSplit/>
          <w:trHeight w:val="525"/>
          <w:jc w:val="center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B3F" w:rsidRPr="00754BBF" w:rsidRDefault="00906B3F" w:rsidP="00C912F8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8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B3F" w:rsidRPr="00754BBF" w:rsidRDefault="00906B3F" w:rsidP="00C912F8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754BB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:rsidR="005E4F0E" w:rsidRPr="00DA3C6C" w:rsidRDefault="005E4F0E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sectPr w:rsidR="005E4F0E" w:rsidRPr="00DA3C6C" w:rsidSect="009950AE">
      <w:headerReference w:type="default" r:id="rId8"/>
      <w:footerReference w:type="default" r:id="rId9"/>
      <w:pgSz w:w="11906" w:h="16838" w:code="9"/>
      <w:pgMar w:top="289" w:right="1134" w:bottom="295" w:left="1134" w:header="284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06" w:rsidRDefault="00FE1D06">
      <w:r>
        <w:separator/>
      </w:r>
    </w:p>
  </w:endnote>
  <w:endnote w:type="continuationSeparator" w:id="0">
    <w:p w:rsidR="00FE1D06" w:rsidRDefault="00FE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AE" w:rsidRDefault="009950AE" w:rsidP="0045019D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DD35C6">
      <w:rPr>
        <w:rStyle w:val="ab"/>
        <w:rFonts w:ascii="ＭＳ Ｐゴシック" w:eastAsia="ＭＳ Ｐゴシック" w:hAnsi="ＭＳ Ｐゴシック" w:hint="eastAsia"/>
        <w:sz w:val="18"/>
        <w:szCs w:val="18"/>
      </w:rPr>
      <w:t>SAT-F30</w:t>
    </w:r>
    <w:r w:rsidR="002338F3" w:rsidRPr="00DD35C6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61</w:t>
    </w:r>
    <w:r w:rsidR="00C675BD" w:rsidRPr="00DD35C6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B</w:t>
    </w:r>
    <w:r w:rsidRPr="00DD35C6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7C027A">
      <w:rPr>
        <w:rStyle w:val="ab"/>
        <w:rFonts w:ascii="ＭＳ Ｐゴシック" w:eastAsia="ＭＳ Ｐゴシック" w:hAnsi="ＭＳ Ｐゴシック" w:hint="eastAsia"/>
        <w:sz w:val="18"/>
        <w:szCs w:val="18"/>
      </w:rPr>
      <w:t>6</w:t>
    </w:r>
    <w:r w:rsidRPr="00DD35C6">
      <w:rPr>
        <w:rStyle w:val="ab"/>
        <w:rFonts w:ascii="ＭＳ Ｐゴシック" w:eastAsia="ＭＳ Ｐゴシック" w:hAnsi="ＭＳ Ｐゴシック" w:hint="eastAsia"/>
        <w:sz w:val="18"/>
        <w:szCs w:val="18"/>
      </w:rPr>
      <w:t>-1</w:t>
    </w:r>
    <w:r w:rsidR="00761000">
      <w:rPr>
        <w:rStyle w:val="ab"/>
        <w:rFonts w:ascii="ＭＳ Ｐゴシック" w:eastAsia="ＭＳ Ｐゴシック" w:hAnsi="ＭＳ Ｐゴシック" w:hint="eastAsia"/>
        <w:sz w:val="18"/>
        <w:szCs w:val="18"/>
      </w:rPr>
      <w:t>91111</w:t>
    </w:r>
  </w:p>
  <w:p w:rsidR="000F000F" w:rsidRPr="00DD35C6" w:rsidRDefault="000F000F" w:rsidP="0045019D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</w:p>
  <w:p w:rsidR="009950AE" w:rsidRDefault="009950AE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50A8B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A50A8B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06" w:rsidRDefault="00FE1D06">
      <w:r>
        <w:separator/>
      </w:r>
    </w:p>
  </w:footnote>
  <w:footnote w:type="continuationSeparator" w:id="0">
    <w:p w:rsidR="00FE1D06" w:rsidRDefault="00FE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AE" w:rsidRDefault="009950AE"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4D96D09F" wp14:editId="2DCE3E20">
          <wp:simplePos x="0" y="0"/>
          <wp:positionH relativeFrom="column">
            <wp:posOffset>4289425</wp:posOffset>
          </wp:positionH>
          <wp:positionV relativeFrom="paragraph">
            <wp:posOffset>67310</wp:posOffset>
          </wp:positionV>
          <wp:extent cx="1836420" cy="537845"/>
          <wp:effectExtent l="0" t="0" r="0" b="0"/>
          <wp:wrapSquare wrapText="bothSides"/>
          <wp:docPr id="1" name="図 1" descr="NASAr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SAr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9950AE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:rsidR="009950AE" w:rsidRDefault="00D43D6A" w:rsidP="00D43D6A">
          <w:pPr>
            <w:ind w:left="38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Pr="00515AC0">
            <w:rPr>
              <w:rFonts w:eastAsia="ＭＳ Ｐゴシック" w:hint="eastAsia"/>
              <w:b/>
              <w:w w:val="150"/>
              <w:sz w:val="20"/>
            </w:rPr>
            <w:t>（</w:t>
          </w:r>
          <w:r w:rsidR="00515AC0" w:rsidRPr="005216DD">
            <w:rPr>
              <w:rFonts w:eastAsia="ＭＳ Ｐゴシック" w:hint="eastAsia"/>
              <w:b/>
              <w:w w:val="150"/>
              <w:sz w:val="20"/>
            </w:rPr>
            <w:t>体外診断用</w:t>
          </w:r>
          <w:r w:rsidR="00515AC0">
            <w:rPr>
              <w:rFonts w:eastAsia="ＭＳ Ｐゴシック" w:hint="eastAsia"/>
              <w:b/>
              <w:w w:val="150"/>
              <w:sz w:val="20"/>
            </w:rPr>
            <w:t>医薬品</w:t>
          </w:r>
          <w:r w:rsidR="00896AAE" w:rsidRPr="00515AC0">
            <w:rPr>
              <w:rFonts w:eastAsia="ＭＳ Ｐゴシック" w:hint="eastAsia"/>
              <w:b/>
              <w:w w:val="150"/>
              <w:sz w:val="20"/>
            </w:rPr>
            <w:t xml:space="preserve"> </w:t>
          </w:r>
          <w:r w:rsidRPr="00515AC0">
            <w:rPr>
              <w:rFonts w:eastAsia="ＭＳ Ｐゴシック" w:hint="eastAsia"/>
              <w:b/>
              <w:w w:val="150"/>
              <w:sz w:val="20"/>
            </w:rPr>
            <w:t>複数品目）</w:t>
          </w:r>
        </w:p>
        <w:p w:rsidR="009950AE" w:rsidRDefault="009950AE">
          <w:pPr>
            <w:pStyle w:val="a5"/>
            <w:ind w:left="38"/>
            <w:rPr>
              <w:rFonts w:eastAsia="ＭＳ Ｐゴシック"/>
              <w:b/>
              <w:sz w:val="28"/>
            </w:rPr>
          </w:pPr>
          <w:r w:rsidRPr="00224ADF">
            <w:rPr>
              <w:rFonts w:eastAsia="ＭＳ Ｐゴシック"/>
            </w:rPr>
            <w:t>Confirmation</w:t>
          </w:r>
          <w:r w:rsidRPr="00224ADF">
            <w:rPr>
              <w:rFonts w:eastAsia="ＭＳ Ｐゴシック" w:hint="eastAsia"/>
            </w:rPr>
            <w:t xml:space="preserve"> form before Application</w:t>
          </w:r>
          <w:r w:rsidRPr="00224ADF">
            <w:rPr>
              <w:rFonts w:eastAsia="ＭＳ Ｐゴシック"/>
            </w:rPr>
            <w:t xml:space="preserve"> </w:t>
          </w:r>
        </w:p>
      </w:tc>
    </w:tr>
  </w:tbl>
  <w:p w:rsidR="009950AE" w:rsidRDefault="009950AE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NJ2oeZDSJUlDqXAjWzcNJ5T8+sSnXE+SVvVv4BfM55rh+zXOHi69336MI8fc2lryAHmFCv907UEZJRfW1366Dw==" w:salt="MSKqlru73+0WZ0HM/viu8w=="/>
  <w:defaultTabStop w:val="851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D"/>
    <w:rsid w:val="000005AA"/>
    <w:rsid w:val="00022601"/>
    <w:rsid w:val="000905F4"/>
    <w:rsid w:val="00092F78"/>
    <w:rsid w:val="000A0226"/>
    <w:rsid w:val="000C31B6"/>
    <w:rsid w:val="000C69EC"/>
    <w:rsid w:val="000F000F"/>
    <w:rsid w:val="000F2891"/>
    <w:rsid w:val="00101DE0"/>
    <w:rsid w:val="001036EA"/>
    <w:rsid w:val="001060C8"/>
    <w:rsid w:val="00113AE4"/>
    <w:rsid w:val="00116113"/>
    <w:rsid w:val="0012223C"/>
    <w:rsid w:val="00127E7F"/>
    <w:rsid w:val="00135C01"/>
    <w:rsid w:val="001429CC"/>
    <w:rsid w:val="00145CE9"/>
    <w:rsid w:val="00162A5F"/>
    <w:rsid w:val="00167CFF"/>
    <w:rsid w:val="0018367F"/>
    <w:rsid w:val="00191644"/>
    <w:rsid w:val="001A16DF"/>
    <w:rsid w:val="001B5675"/>
    <w:rsid w:val="001C7363"/>
    <w:rsid w:val="001D6756"/>
    <w:rsid w:val="001F4FCF"/>
    <w:rsid w:val="001F5183"/>
    <w:rsid w:val="002002D5"/>
    <w:rsid w:val="00202D9D"/>
    <w:rsid w:val="00203366"/>
    <w:rsid w:val="002041CA"/>
    <w:rsid w:val="00211761"/>
    <w:rsid w:val="0021576F"/>
    <w:rsid w:val="002173AE"/>
    <w:rsid w:val="002215CC"/>
    <w:rsid w:val="00224ADF"/>
    <w:rsid w:val="00231C19"/>
    <w:rsid w:val="002338F3"/>
    <w:rsid w:val="002540C1"/>
    <w:rsid w:val="00254195"/>
    <w:rsid w:val="002653FF"/>
    <w:rsid w:val="00271041"/>
    <w:rsid w:val="00276622"/>
    <w:rsid w:val="0028623A"/>
    <w:rsid w:val="00286A14"/>
    <w:rsid w:val="00293CEA"/>
    <w:rsid w:val="002B5861"/>
    <w:rsid w:val="002C6937"/>
    <w:rsid w:val="002E1942"/>
    <w:rsid w:val="002F0AA3"/>
    <w:rsid w:val="003006AA"/>
    <w:rsid w:val="00306C3A"/>
    <w:rsid w:val="00307360"/>
    <w:rsid w:val="003078D7"/>
    <w:rsid w:val="003125EA"/>
    <w:rsid w:val="00312A63"/>
    <w:rsid w:val="00317D95"/>
    <w:rsid w:val="00322A16"/>
    <w:rsid w:val="00337876"/>
    <w:rsid w:val="00345D7F"/>
    <w:rsid w:val="00366535"/>
    <w:rsid w:val="0037161C"/>
    <w:rsid w:val="003829AF"/>
    <w:rsid w:val="003A35F3"/>
    <w:rsid w:val="003A4A9C"/>
    <w:rsid w:val="003A4D14"/>
    <w:rsid w:val="003C41AB"/>
    <w:rsid w:val="003C5599"/>
    <w:rsid w:val="003C5E89"/>
    <w:rsid w:val="003F3E8E"/>
    <w:rsid w:val="003F723F"/>
    <w:rsid w:val="0043124C"/>
    <w:rsid w:val="0045019D"/>
    <w:rsid w:val="00455072"/>
    <w:rsid w:val="00462B2B"/>
    <w:rsid w:val="00476784"/>
    <w:rsid w:val="004777D6"/>
    <w:rsid w:val="00477C9D"/>
    <w:rsid w:val="00480E49"/>
    <w:rsid w:val="0049032D"/>
    <w:rsid w:val="00492D80"/>
    <w:rsid w:val="004C0C02"/>
    <w:rsid w:val="004D041D"/>
    <w:rsid w:val="004D20C5"/>
    <w:rsid w:val="004E0459"/>
    <w:rsid w:val="004E3AC5"/>
    <w:rsid w:val="004F1127"/>
    <w:rsid w:val="004F159D"/>
    <w:rsid w:val="00506D60"/>
    <w:rsid w:val="0050748F"/>
    <w:rsid w:val="00514355"/>
    <w:rsid w:val="00515AC0"/>
    <w:rsid w:val="00525B91"/>
    <w:rsid w:val="00577C46"/>
    <w:rsid w:val="00591D47"/>
    <w:rsid w:val="00593CD9"/>
    <w:rsid w:val="005A39B5"/>
    <w:rsid w:val="005A3DDB"/>
    <w:rsid w:val="005B3711"/>
    <w:rsid w:val="005E4F0E"/>
    <w:rsid w:val="005F0353"/>
    <w:rsid w:val="005F08A2"/>
    <w:rsid w:val="005F1976"/>
    <w:rsid w:val="006001D1"/>
    <w:rsid w:val="00611D87"/>
    <w:rsid w:val="00620115"/>
    <w:rsid w:val="0062052E"/>
    <w:rsid w:val="00620E10"/>
    <w:rsid w:val="00636311"/>
    <w:rsid w:val="006365D0"/>
    <w:rsid w:val="00652721"/>
    <w:rsid w:val="00653A1C"/>
    <w:rsid w:val="00654F5A"/>
    <w:rsid w:val="00682AC8"/>
    <w:rsid w:val="00696FC3"/>
    <w:rsid w:val="006A14E6"/>
    <w:rsid w:val="006A24EF"/>
    <w:rsid w:val="006A53B9"/>
    <w:rsid w:val="006B632E"/>
    <w:rsid w:val="006B6C6D"/>
    <w:rsid w:val="006C6374"/>
    <w:rsid w:val="006E44DC"/>
    <w:rsid w:val="006E57D5"/>
    <w:rsid w:val="006F24BD"/>
    <w:rsid w:val="00703003"/>
    <w:rsid w:val="00705C85"/>
    <w:rsid w:val="007145C3"/>
    <w:rsid w:val="007233CA"/>
    <w:rsid w:val="00727BC7"/>
    <w:rsid w:val="007330CD"/>
    <w:rsid w:val="007375C1"/>
    <w:rsid w:val="00744D44"/>
    <w:rsid w:val="0075043F"/>
    <w:rsid w:val="007547C5"/>
    <w:rsid w:val="00761000"/>
    <w:rsid w:val="00762BB1"/>
    <w:rsid w:val="007725EC"/>
    <w:rsid w:val="007A58FC"/>
    <w:rsid w:val="007A600C"/>
    <w:rsid w:val="007B6A0C"/>
    <w:rsid w:val="007C027A"/>
    <w:rsid w:val="007C796C"/>
    <w:rsid w:val="007F13C4"/>
    <w:rsid w:val="007F5B5D"/>
    <w:rsid w:val="00805B94"/>
    <w:rsid w:val="00806C70"/>
    <w:rsid w:val="008207E6"/>
    <w:rsid w:val="008376C1"/>
    <w:rsid w:val="008420CA"/>
    <w:rsid w:val="00845170"/>
    <w:rsid w:val="008476AE"/>
    <w:rsid w:val="00863689"/>
    <w:rsid w:val="00885060"/>
    <w:rsid w:val="00896AAE"/>
    <w:rsid w:val="008A0020"/>
    <w:rsid w:val="008A1B1B"/>
    <w:rsid w:val="008A2D40"/>
    <w:rsid w:val="008A3554"/>
    <w:rsid w:val="008A4EDA"/>
    <w:rsid w:val="008A58C2"/>
    <w:rsid w:val="008B0D45"/>
    <w:rsid w:val="008B5DDE"/>
    <w:rsid w:val="008C2EBF"/>
    <w:rsid w:val="008D3518"/>
    <w:rsid w:val="008E1FC5"/>
    <w:rsid w:val="008E682B"/>
    <w:rsid w:val="008F2F28"/>
    <w:rsid w:val="00906B3F"/>
    <w:rsid w:val="00914403"/>
    <w:rsid w:val="0092776E"/>
    <w:rsid w:val="00940F35"/>
    <w:rsid w:val="009512FE"/>
    <w:rsid w:val="00970353"/>
    <w:rsid w:val="00985E0B"/>
    <w:rsid w:val="00986665"/>
    <w:rsid w:val="0099439D"/>
    <w:rsid w:val="009950AE"/>
    <w:rsid w:val="00996711"/>
    <w:rsid w:val="009A7601"/>
    <w:rsid w:val="009B32A8"/>
    <w:rsid w:val="009D68E1"/>
    <w:rsid w:val="009D79A1"/>
    <w:rsid w:val="009E01FF"/>
    <w:rsid w:val="009E255C"/>
    <w:rsid w:val="00A15422"/>
    <w:rsid w:val="00A230CF"/>
    <w:rsid w:val="00A24D39"/>
    <w:rsid w:val="00A320CD"/>
    <w:rsid w:val="00A35851"/>
    <w:rsid w:val="00A3789C"/>
    <w:rsid w:val="00A45549"/>
    <w:rsid w:val="00A50A8B"/>
    <w:rsid w:val="00A53D58"/>
    <w:rsid w:val="00A548DD"/>
    <w:rsid w:val="00A61099"/>
    <w:rsid w:val="00A62ED8"/>
    <w:rsid w:val="00A81086"/>
    <w:rsid w:val="00A90CBB"/>
    <w:rsid w:val="00A9153D"/>
    <w:rsid w:val="00A92471"/>
    <w:rsid w:val="00AA1DBC"/>
    <w:rsid w:val="00AA4AE9"/>
    <w:rsid w:val="00AA5900"/>
    <w:rsid w:val="00AB4360"/>
    <w:rsid w:val="00AC5E21"/>
    <w:rsid w:val="00AE03CD"/>
    <w:rsid w:val="00AE192B"/>
    <w:rsid w:val="00AF3665"/>
    <w:rsid w:val="00B017D4"/>
    <w:rsid w:val="00B0734F"/>
    <w:rsid w:val="00B1490B"/>
    <w:rsid w:val="00B20DA4"/>
    <w:rsid w:val="00B322FE"/>
    <w:rsid w:val="00B65DF5"/>
    <w:rsid w:val="00BA6CE7"/>
    <w:rsid w:val="00BB506A"/>
    <w:rsid w:val="00BB6345"/>
    <w:rsid w:val="00BC1252"/>
    <w:rsid w:val="00BD00A6"/>
    <w:rsid w:val="00BD39FC"/>
    <w:rsid w:val="00BD3E12"/>
    <w:rsid w:val="00BE1DC8"/>
    <w:rsid w:val="00BF4319"/>
    <w:rsid w:val="00BF5346"/>
    <w:rsid w:val="00BF58BD"/>
    <w:rsid w:val="00C2684A"/>
    <w:rsid w:val="00C26C4D"/>
    <w:rsid w:val="00C34E35"/>
    <w:rsid w:val="00C56786"/>
    <w:rsid w:val="00C6139B"/>
    <w:rsid w:val="00C639FE"/>
    <w:rsid w:val="00C669D2"/>
    <w:rsid w:val="00C675BD"/>
    <w:rsid w:val="00C70C3C"/>
    <w:rsid w:val="00C8015F"/>
    <w:rsid w:val="00C818C8"/>
    <w:rsid w:val="00C86524"/>
    <w:rsid w:val="00C942F9"/>
    <w:rsid w:val="00C9602E"/>
    <w:rsid w:val="00CA31E5"/>
    <w:rsid w:val="00CB3DBF"/>
    <w:rsid w:val="00CC036A"/>
    <w:rsid w:val="00CC14C5"/>
    <w:rsid w:val="00CF4567"/>
    <w:rsid w:val="00D017F7"/>
    <w:rsid w:val="00D01D96"/>
    <w:rsid w:val="00D05130"/>
    <w:rsid w:val="00D310A0"/>
    <w:rsid w:val="00D34329"/>
    <w:rsid w:val="00D35EAD"/>
    <w:rsid w:val="00D43D6A"/>
    <w:rsid w:val="00D52A47"/>
    <w:rsid w:val="00D609E0"/>
    <w:rsid w:val="00D62689"/>
    <w:rsid w:val="00D775D0"/>
    <w:rsid w:val="00D82A25"/>
    <w:rsid w:val="00D85BA0"/>
    <w:rsid w:val="00D94CF8"/>
    <w:rsid w:val="00DA0E1F"/>
    <w:rsid w:val="00DA3C6C"/>
    <w:rsid w:val="00DA6F52"/>
    <w:rsid w:val="00DB1729"/>
    <w:rsid w:val="00DB1F7E"/>
    <w:rsid w:val="00DC3CE7"/>
    <w:rsid w:val="00DD219A"/>
    <w:rsid w:val="00DD25C4"/>
    <w:rsid w:val="00DD35C6"/>
    <w:rsid w:val="00DD5965"/>
    <w:rsid w:val="00DF24DA"/>
    <w:rsid w:val="00DF3777"/>
    <w:rsid w:val="00E04172"/>
    <w:rsid w:val="00E0726D"/>
    <w:rsid w:val="00E12CA3"/>
    <w:rsid w:val="00E13655"/>
    <w:rsid w:val="00E162C1"/>
    <w:rsid w:val="00E1632A"/>
    <w:rsid w:val="00E3040A"/>
    <w:rsid w:val="00E44A5A"/>
    <w:rsid w:val="00E46677"/>
    <w:rsid w:val="00E46C60"/>
    <w:rsid w:val="00E63899"/>
    <w:rsid w:val="00E65771"/>
    <w:rsid w:val="00EB7190"/>
    <w:rsid w:val="00EB79EE"/>
    <w:rsid w:val="00EB7B7F"/>
    <w:rsid w:val="00EC0BAC"/>
    <w:rsid w:val="00EC64CD"/>
    <w:rsid w:val="00EC7F19"/>
    <w:rsid w:val="00ED19B7"/>
    <w:rsid w:val="00EE3304"/>
    <w:rsid w:val="00F019B7"/>
    <w:rsid w:val="00F065C0"/>
    <w:rsid w:val="00F354E0"/>
    <w:rsid w:val="00F45B2C"/>
    <w:rsid w:val="00F63D2E"/>
    <w:rsid w:val="00F656EA"/>
    <w:rsid w:val="00F705DF"/>
    <w:rsid w:val="00F95A9A"/>
    <w:rsid w:val="00FB179C"/>
    <w:rsid w:val="00FB3F3D"/>
    <w:rsid w:val="00FC1815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ECD0328-D239-49FD-9406-92450C61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9">
    <w:name w:val="Balloon Text"/>
    <w:basedOn w:val="a"/>
    <w:semiHidden/>
    <w:rPr>
      <w:rFonts w:eastAsia="ＭＳ ゴシック"/>
      <w:sz w:val="18"/>
      <w:szCs w:val="18"/>
    </w:rPr>
  </w:style>
  <w:style w:type="paragraph" w:styleId="aa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4F1127"/>
    <w:rPr>
      <w:rFonts w:ascii="Arial" w:hAnsi="Arial"/>
      <w:kern w:val="2"/>
      <w:sz w:val="21"/>
    </w:rPr>
  </w:style>
  <w:style w:type="table" w:styleId="ac">
    <w:name w:val="Table Grid"/>
    <w:basedOn w:val="a1"/>
    <w:rsid w:val="004F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E072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07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0726D"/>
    <w:rPr>
      <w:rFonts w:ascii="Arial" w:hAnsi="Arial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7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0726D"/>
    <w:rPr>
      <w:rFonts w:ascii="Arial" w:hAnsi="Arial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E45F-17F0-41E0-A6DB-EACD02E6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2444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NAKAGAWA</cp:lastModifiedBy>
  <cp:revision>25</cp:revision>
  <cp:lastPrinted>2016-01-06T00:04:00Z</cp:lastPrinted>
  <dcterms:created xsi:type="dcterms:W3CDTF">2014-12-18T10:21:00Z</dcterms:created>
  <dcterms:modified xsi:type="dcterms:W3CDTF">2019-11-12T07:19:00Z</dcterms:modified>
</cp:coreProperties>
</file>